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43FC" w14:textId="733D9B65" w:rsidR="00B20C8B" w:rsidRDefault="004F40AC" w:rsidP="00B20C8B">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Paju katastriüksuse</w:t>
      </w:r>
      <w:r w:rsidR="00B20C8B">
        <w:rPr>
          <w:rFonts w:ascii="Times New Roman" w:hAnsi="Times New Roman" w:cs="Times New Roman"/>
          <w:b/>
          <w:bCs/>
          <w:sz w:val="24"/>
          <w:szCs w:val="24"/>
        </w:rPr>
        <w:t xml:space="preserve"> detailplaneeringu</w:t>
      </w:r>
      <w:r w:rsidR="00A9786B">
        <w:rPr>
          <w:rFonts w:ascii="Times New Roman" w:hAnsi="Times New Roman" w:cs="Times New Roman"/>
          <w:b/>
          <w:bCs/>
          <w:sz w:val="24"/>
          <w:szCs w:val="24"/>
        </w:rPr>
        <w:t xml:space="preserve"> (DP3</w:t>
      </w:r>
      <w:r>
        <w:rPr>
          <w:rFonts w:ascii="Times New Roman" w:hAnsi="Times New Roman" w:cs="Times New Roman"/>
          <w:b/>
          <w:bCs/>
          <w:sz w:val="24"/>
          <w:szCs w:val="24"/>
        </w:rPr>
        <w:t>70</w:t>
      </w:r>
      <w:r w:rsidR="00A9786B">
        <w:rPr>
          <w:rFonts w:ascii="Times New Roman" w:hAnsi="Times New Roman" w:cs="Times New Roman"/>
          <w:b/>
          <w:bCs/>
          <w:sz w:val="24"/>
          <w:szCs w:val="24"/>
        </w:rPr>
        <w:t>)</w:t>
      </w:r>
      <w:r w:rsidR="00B20C8B">
        <w:rPr>
          <w:rFonts w:ascii="Times New Roman" w:hAnsi="Times New Roman" w:cs="Times New Roman"/>
          <w:b/>
          <w:bCs/>
          <w:sz w:val="24"/>
          <w:szCs w:val="24"/>
        </w:rPr>
        <w:t xml:space="preserve"> </w:t>
      </w:r>
    </w:p>
    <w:p w14:paraId="49F6926D" w14:textId="2B98F023" w:rsidR="00A345C2" w:rsidRDefault="00A345C2" w:rsidP="00B20C8B">
      <w:pPr>
        <w:spacing w:after="0" w:line="240" w:lineRule="auto"/>
        <w:contextualSpacing/>
        <w:rPr>
          <w:rFonts w:ascii="Times New Roman" w:hAnsi="Times New Roman" w:cs="Times New Roman"/>
          <w:b/>
          <w:bCs/>
          <w:sz w:val="24"/>
          <w:szCs w:val="24"/>
        </w:rPr>
      </w:pPr>
      <w:r w:rsidRPr="00FF685B">
        <w:rPr>
          <w:rFonts w:ascii="Times New Roman" w:hAnsi="Times New Roman" w:cs="Times New Roman"/>
          <w:b/>
          <w:bCs/>
          <w:sz w:val="24"/>
          <w:szCs w:val="24"/>
        </w:rPr>
        <w:t>koostamise lähteseis</w:t>
      </w:r>
      <w:r w:rsidR="004B5DF7">
        <w:rPr>
          <w:rFonts w:ascii="Times New Roman" w:hAnsi="Times New Roman" w:cs="Times New Roman"/>
          <w:b/>
          <w:bCs/>
          <w:sz w:val="24"/>
          <w:szCs w:val="24"/>
        </w:rPr>
        <w:t>u</w:t>
      </w:r>
      <w:r w:rsidRPr="00FF685B">
        <w:rPr>
          <w:rFonts w:ascii="Times New Roman" w:hAnsi="Times New Roman" w:cs="Times New Roman"/>
          <w:b/>
          <w:bCs/>
          <w:sz w:val="24"/>
          <w:szCs w:val="24"/>
        </w:rPr>
        <w:t>kohad</w:t>
      </w:r>
    </w:p>
    <w:p w14:paraId="1496E28B" w14:textId="77777777" w:rsidR="00A9786B" w:rsidRPr="00E41960" w:rsidRDefault="00A9786B">
      <w:pPr>
        <w:rPr>
          <w:rFonts w:ascii="Times New Roman" w:hAnsi="Times New Roman" w:cs="Times New Roman"/>
          <w:sz w:val="24"/>
          <w:szCs w:val="24"/>
        </w:rPr>
      </w:pPr>
    </w:p>
    <w:p w14:paraId="00330629" w14:textId="76AECA80" w:rsidR="009F5699" w:rsidRPr="006515F1" w:rsidRDefault="006515F1" w:rsidP="006515F1">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Pr="002255A8" w:rsidRDefault="006515F1">
            <w:pPr>
              <w:rPr>
                <w:rFonts w:ascii="Times New Roman" w:hAnsi="Times New Roman" w:cs="Times New Roman"/>
                <w:sz w:val="24"/>
                <w:szCs w:val="24"/>
              </w:rPr>
            </w:pPr>
            <w:r w:rsidRPr="002255A8">
              <w:rPr>
                <w:rFonts w:ascii="Times New Roman" w:hAnsi="Times New Roman" w:cs="Times New Roman"/>
                <w:sz w:val="24"/>
                <w:szCs w:val="24"/>
              </w:rPr>
              <w:t>1.1</w:t>
            </w:r>
          </w:p>
        </w:tc>
        <w:tc>
          <w:tcPr>
            <w:tcW w:w="2552" w:type="dxa"/>
          </w:tcPr>
          <w:p w14:paraId="4185CF19" w14:textId="6D9784E2" w:rsidR="009F5699" w:rsidRPr="002255A8" w:rsidRDefault="00B634E9">
            <w:pPr>
              <w:rPr>
                <w:rFonts w:ascii="Times New Roman" w:hAnsi="Times New Roman" w:cs="Times New Roman"/>
                <w:sz w:val="24"/>
                <w:szCs w:val="24"/>
              </w:rPr>
            </w:pPr>
            <w:r w:rsidRPr="002255A8">
              <w:rPr>
                <w:rFonts w:ascii="Times New Roman" w:hAnsi="Times New Roman" w:cs="Times New Roman"/>
                <w:sz w:val="24"/>
                <w:szCs w:val="24"/>
              </w:rPr>
              <w:t>Krun</w:t>
            </w:r>
            <w:r w:rsidR="00C027E4" w:rsidRPr="002255A8">
              <w:rPr>
                <w:rFonts w:ascii="Times New Roman" w:hAnsi="Times New Roman" w:cs="Times New Roman"/>
                <w:sz w:val="24"/>
                <w:szCs w:val="24"/>
              </w:rPr>
              <w:t>tide</w:t>
            </w:r>
            <w:r w:rsidRPr="002255A8">
              <w:rPr>
                <w:rFonts w:ascii="Times New Roman" w:hAnsi="Times New Roman" w:cs="Times New Roman"/>
                <w:sz w:val="24"/>
                <w:szCs w:val="24"/>
              </w:rPr>
              <w:t xml:space="preserve"> kasutamise sihtotstarve</w:t>
            </w:r>
          </w:p>
        </w:tc>
        <w:tc>
          <w:tcPr>
            <w:tcW w:w="5806" w:type="dxa"/>
          </w:tcPr>
          <w:p w14:paraId="4566D284" w14:textId="7A3E5DEC" w:rsidR="009F5699" w:rsidRPr="002255A8" w:rsidRDefault="00C027E4">
            <w:pPr>
              <w:rPr>
                <w:rFonts w:ascii="Times New Roman" w:hAnsi="Times New Roman" w:cs="Times New Roman"/>
                <w:sz w:val="24"/>
                <w:szCs w:val="24"/>
              </w:rPr>
            </w:pPr>
            <w:r w:rsidRPr="002255A8">
              <w:rPr>
                <w:rFonts w:ascii="Times New Roman" w:hAnsi="Times New Roman" w:cs="Times New Roman"/>
                <w:sz w:val="24"/>
                <w:szCs w:val="24"/>
              </w:rPr>
              <w:t>Elamumaa</w:t>
            </w:r>
            <w:r w:rsidR="006C56B1" w:rsidRPr="002255A8">
              <w:rPr>
                <w:rFonts w:ascii="Times New Roman" w:hAnsi="Times New Roman" w:cs="Times New Roman"/>
                <w:sz w:val="24"/>
                <w:szCs w:val="24"/>
              </w:rPr>
              <w:t xml:space="preserve"> </w:t>
            </w:r>
            <w:r w:rsidR="00192D3F" w:rsidRPr="002255A8">
              <w:rPr>
                <w:rFonts w:ascii="Times New Roman" w:hAnsi="Times New Roman" w:cs="Times New Roman"/>
                <w:sz w:val="24"/>
                <w:szCs w:val="24"/>
              </w:rPr>
              <w:t>(</w:t>
            </w:r>
            <w:r w:rsidR="008B0B08" w:rsidRPr="002255A8">
              <w:rPr>
                <w:rFonts w:ascii="Times New Roman" w:hAnsi="Times New Roman" w:cs="Times New Roman"/>
                <w:sz w:val="24"/>
                <w:szCs w:val="24"/>
              </w:rPr>
              <w:t>E</w:t>
            </w:r>
            <w:r w:rsidR="00192D3F" w:rsidRPr="002255A8">
              <w:rPr>
                <w:rFonts w:ascii="Times New Roman" w:hAnsi="Times New Roman" w:cs="Times New Roman"/>
                <w:sz w:val="24"/>
                <w:szCs w:val="24"/>
              </w:rPr>
              <w:t>)</w:t>
            </w:r>
            <w:r w:rsidR="004F30BF" w:rsidRPr="002255A8">
              <w:rPr>
                <w:rFonts w:ascii="Times New Roman" w:hAnsi="Times New Roman" w:cs="Times New Roman"/>
                <w:sz w:val="24"/>
                <w:szCs w:val="24"/>
              </w:rPr>
              <w:t xml:space="preserve">, </w:t>
            </w:r>
            <w:r w:rsidR="008B0B08" w:rsidRPr="002255A8">
              <w:rPr>
                <w:rFonts w:ascii="Times New Roman" w:hAnsi="Times New Roman" w:cs="Times New Roman"/>
                <w:sz w:val="24"/>
                <w:szCs w:val="24"/>
              </w:rPr>
              <w:t>Transpordimaa</w:t>
            </w:r>
            <w:r w:rsidR="00EE0AE9" w:rsidRPr="002255A8">
              <w:rPr>
                <w:rFonts w:ascii="Times New Roman" w:hAnsi="Times New Roman" w:cs="Times New Roman"/>
                <w:sz w:val="24"/>
                <w:szCs w:val="24"/>
              </w:rPr>
              <w:t xml:space="preserve"> (L)</w:t>
            </w:r>
            <w:r w:rsidR="008B0B08" w:rsidRPr="002255A8">
              <w:rPr>
                <w:rFonts w:ascii="Times New Roman" w:hAnsi="Times New Roman" w:cs="Times New Roman"/>
                <w:sz w:val="24"/>
                <w:szCs w:val="24"/>
              </w:rPr>
              <w:t>. Võimalikud kõrval</w:t>
            </w:r>
            <w:r w:rsidR="00CF5659">
              <w:rPr>
                <w:rFonts w:ascii="Times New Roman" w:hAnsi="Times New Roman" w:cs="Times New Roman"/>
                <w:sz w:val="24"/>
                <w:szCs w:val="24"/>
              </w:rPr>
              <w:t xml:space="preserve"> </w:t>
            </w:r>
            <w:r w:rsidR="008B0B08" w:rsidRPr="002255A8">
              <w:rPr>
                <w:rFonts w:ascii="Times New Roman" w:hAnsi="Times New Roman" w:cs="Times New Roman"/>
                <w:sz w:val="24"/>
                <w:szCs w:val="24"/>
              </w:rPr>
              <w:t>otstarbed määrata detailplaneeringuga.</w:t>
            </w:r>
          </w:p>
        </w:tc>
      </w:tr>
      <w:tr w:rsidR="003F6CC4" w14:paraId="40526BE3" w14:textId="77777777" w:rsidTr="006B0512">
        <w:trPr>
          <w:trHeight w:val="1091"/>
        </w:trPr>
        <w:tc>
          <w:tcPr>
            <w:tcW w:w="704" w:type="dxa"/>
          </w:tcPr>
          <w:p w14:paraId="31FEB023" w14:textId="5AAD97BA" w:rsidR="003F6CC4" w:rsidRPr="002255A8" w:rsidRDefault="003F6CC4">
            <w:pPr>
              <w:rPr>
                <w:rFonts w:ascii="Times New Roman" w:hAnsi="Times New Roman" w:cs="Times New Roman"/>
                <w:sz w:val="24"/>
                <w:szCs w:val="24"/>
              </w:rPr>
            </w:pPr>
            <w:r w:rsidRPr="002255A8">
              <w:rPr>
                <w:rFonts w:ascii="Times New Roman" w:hAnsi="Times New Roman" w:cs="Times New Roman"/>
                <w:sz w:val="24"/>
                <w:szCs w:val="24"/>
              </w:rPr>
              <w:t>1.2</w:t>
            </w:r>
          </w:p>
        </w:tc>
        <w:tc>
          <w:tcPr>
            <w:tcW w:w="2552" w:type="dxa"/>
          </w:tcPr>
          <w:p w14:paraId="12B7F454" w14:textId="23031132" w:rsidR="003F6CC4" w:rsidRPr="002255A8" w:rsidRDefault="003F6CC4">
            <w:pPr>
              <w:rPr>
                <w:rFonts w:ascii="Times New Roman" w:hAnsi="Times New Roman" w:cs="Times New Roman"/>
                <w:sz w:val="24"/>
                <w:szCs w:val="24"/>
              </w:rPr>
            </w:pPr>
            <w:r w:rsidRPr="002255A8">
              <w:rPr>
                <w:rFonts w:ascii="Times New Roman" w:hAnsi="Times New Roman" w:cs="Times New Roman"/>
                <w:sz w:val="24"/>
                <w:szCs w:val="24"/>
              </w:rPr>
              <w:t>Eesmärk</w:t>
            </w:r>
          </w:p>
        </w:tc>
        <w:tc>
          <w:tcPr>
            <w:tcW w:w="5806" w:type="dxa"/>
          </w:tcPr>
          <w:p w14:paraId="3624E42D" w14:textId="13362B3E" w:rsidR="003F6CC4" w:rsidRPr="002255A8" w:rsidRDefault="003F6CC4" w:rsidP="0012156B">
            <w:pPr>
              <w:jc w:val="both"/>
              <w:rPr>
                <w:rFonts w:ascii="Times New Roman" w:hAnsi="Times New Roman" w:cs="Times New Roman"/>
                <w:sz w:val="24"/>
                <w:szCs w:val="24"/>
              </w:rPr>
            </w:pPr>
            <w:r w:rsidRPr="002255A8">
              <w:rPr>
                <w:rFonts w:ascii="Times New Roman" w:hAnsi="Times New Roman" w:cs="Times New Roman"/>
                <w:sz w:val="24"/>
                <w:szCs w:val="24"/>
              </w:rPr>
              <w:t>D</w:t>
            </w:r>
            <w:r w:rsidR="006B0512" w:rsidRPr="006B0512">
              <w:rPr>
                <w:rFonts w:ascii="Times New Roman" w:hAnsi="Times New Roman" w:cs="Times New Roman"/>
                <w:sz w:val="24"/>
                <w:szCs w:val="24"/>
              </w:rPr>
              <w:t xml:space="preserve">etailplaneeringu eesmärgiks </w:t>
            </w:r>
            <w:r w:rsidR="003C6F4A">
              <w:rPr>
                <w:rFonts w:ascii="Times New Roman" w:hAnsi="Times New Roman" w:cs="Times New Roman"/>
                <w:sz w:val="24"/>
                <w:szCs w:val="24"/>
              </w:rPr>
              <w:t xml:space="preserve">on </w:t>
            </w:r>
            <w:r w:rsidR="004F40AC">
              <w:rPr>
                <w:rFonts w:ascii="Times New Roman" w:hAnsi="Times New Roman" w:cs="Times New Roman"/>
                <w:sz w:val="24"/>
                <w:szCs w:val="24"/>
              </w:rPr>
              <w:t>jagada kinnistu väikeelamumaa ja transpordimaa kruntideks ning määrata moodustavatele kruntidele ehitusõigus väikeelamu</w:t>
            </w:r>
            <w:r w:rsidR="00CF5659">
              <w:rPr>
                <w:rFonts w:ascii="Times New Roman" w:hAnsi="Times New Roman" w:cs="Times New Roman"/>
                <w:sz w:val="24"/>
                <w:szCs w:val="24"/>
              </w:rPr>
              <w:t>te</w:t>
            </w:r>
            <w:r w:rsidR="004F40AC">
              <w:rPr>
                <w:rFonts w:ascii="Times New Roman" w:hAnsi="Times New Roman" w:cs="Times New Roman"/>
                <w:sz w:val="24"/>
                <w:szCs w:val="24"/>
              </w:rPr>
              <w:t xml:space="preserve"> rajamiseks. </w:t>
            </w:r>
            <w:r w:rsidRPr="002255A8">
              <w:rPr>
                <w:rFonts w:ascii="Times New Roman" w:hAnsi="Times New Roman" w:cs="Times New Roman"/>
                <w:sz w:val="24"/>
                <w:szCs w:val="24"/>
              </w:rPr>
              <w:t xml:space="preserve">Planeeringuala suurus on ligikaudu </w:t>
            </w:r>
            <w:r w:rsidR="004F40AC">
              <w:rPr>
                <w:rFonts w:ascii="Times New Roman" w:hAnsi="Times New Roman" w:cs="Times New Roman"/>
                <w:sz w:val="24"/>
                <w:szCs w:val="24"/>
              </w:rPr>
              <w:t>1,67</w:t>
            </w:r>
            <w:r w:rsidRPr="002255A8">
              <w:rPr>
                <w:rFonts w:ascii="Times New Roman" w:hAnsi="Times New Roman" w:cs="Times New Roman"/>
                <w:sz w:val="24"/>
                <w:szCs w:val="24"/>
              </w:rPr>
              <w:t xml:space="preserve"> ha.</w:t>
            </w:r>
          </w:p>
        </w:tc>
      </w:tr>
      <w:tr w:rsidR="009F5699" w14:paraId="04D70E42" w14:textId="77777777" w:rsidTr="00327F1E">
        <w:tc>
          <w:tcPr>
            <w:tcW w:w="704" w:type="dxa"/>
          </w:tcPr>
          <w:p w14:paraId="61604B8C" w14:textId="082451D2" w:rsidR="009F5699" w:rsidRPr="002255A8" w:rsidRDefault="00B634E9">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3</w:t>
            </w:r>
          </w:p>
        </w:tc>
        <w:tc>
          <w:tcPr>
            <w:tcW w:w="2552" w:type="dxa"/>
          </w:tcPr>
          <w:p w14:paraId="463F290E" w14:textId="3E8DEA39" w:rsidR="009F5699" w:rsidRPr="002255A8" w:rsidRDefault="00C778B7">
            <w:pPr>
              <w:rPr>
                <w:rFonts w:ascii="Times New Roman" w:hAnsi="Times New Roman" w:cs="Times New Roman"/>
                <w:sz w:val="24"/>
                <w:szCs w:val="24"/>
              </w:rPr>
            </w:pPr>
            <w:r w:rsidRPr="002255A8">
              <w:rPr>
                <w:rFonts w:ascii="Times New Roman" w:hAnsi="Times New Roman" w:cs="Times New Roman"/>
                <w:sz w:val="24"/>
                <w:szCs w:val="24"/>
              </w:rPr>
              <w:t xml:space="preserve">Hoonete </w:t>
            </w:r>
            <w:r w:rsidR="00195058" w:rsidRPr="002255A8">
              <w:rPr>
                <w:rFonts w:ascii="Times New Roman" w:hAnsi="Times New Roman" w:cs="Times New Roman"/>
                <w:sz w:val="24"/>
                <w:szCs w:val="24"/>
              </w:rPr>
              <w:t>suurim lubatud arv</w:t>
            </w:r>
            <w:r w:rsidR="008E5643" w:rsidRPr="002255A8">
              <w:rPr>
                <w:rFonts w:ascii="Times New Roman" w:hAnsi="Times New Roman" w:cs="Times New Roman"/>
                <w:sz w:val="24"/>
                <w:szCs w:val="24"/>
              </w:rPr>
              <w:t xml:space="preserve"> krundil</w:t>
            </w:r>
          </w:p>
        </w:tc>
        <w:tc>
          <w:tcPr>
            <w:tcW w:w="5806" w:type="dxa"/>
          </w:tcPr>
          <w:p w14:paraId="0016C6D8" w14:textId="4F5304D9" w:rsidR="009F5699" w:rsidRPr="002255A8" w:rsidRDefault="0026373E">
            <w:pPr>
              <w:rPr>
                <w:rFonts w:ascii="Times New Roman" w:hAnsi="Times New Roman" w:cs="Times New Roman"/>
                <w:sz w:val="24"/>
                <w:szCs w:val="24"/>
              </w:rPr>
            </w:pPr>
            <w:r w:rsidRPr="002255A8">
              <w:rPr>
                <w:rFonts w:ascii="Times New Roman" w:hAnsi="Times New Roman" w:cs="Times New Roman"/>
                <w:sz w:val="24"/>
                <w:szCs w:val="24"/>
              </w:rPr>
              <w:t>Määrata detailplaneeringuga</w:t>
            </w:r>
            <w:r w:rsidR="00101326" w:rsidRPr="002255A8">
              <w:rPr>
                <w:rFonts w:ascii="Times New Roman" w:hAnsi="Times New Roman" w:cs="Times New Roman"/>
                <w:sz w:val="24"/>
                <w:szCs w:val="24"/>
              </w:rPr>
              <w:t>.</w:t>
            </w:r>
          </w:p>
        </w:tc>
      </w:tr>
      <w:tr w:rsidR="009F5699" w14:paraId="2FB67B5A" w14:textId="77777777" w:rsidTr="00327F1E">
        <w:tc>
          <w:tcPr>
            <w:tcW w:w="704" w:type="dxa"/>
          </w:tcPr>
          <w:p w14:paraId="494ABFE3" w14:textId="2BD729A7" w:rsidR="009F5699" w:rsidRPr="002255A8" w:rsidRDefault="00195058">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4</w:t>
            </w:r>
          </w:p>
        </w:tc>
        <w:tc>
          <w:tcPr>
            <w:tcW w:w="2552" w:type="dxa"/>
          </w:tcPr>
          <w:p w14:paraId="53B03AA7" w14:textId="48A91EF0" w:rsidR="009F5699" w:rsidRPr="002255A8" w:rsidRDefault="00AB26E7">
            <w:pPr>
              <w:rPr>
                <w:rFonts w:ascii="Times New Roman" w:hAnsi="Times New Roman" w:cs="Times New Roman"/>
                <w:sz w:val="24"/>
                <w:szCs w:val="24"/>
              </w:rPr>
            </w:pPr>
            <w:r w:rsidRPr="002255A8">
              <w:rPr>
                <w:rFonts w:ascii="Times New Roman" w:hAnsi="Times New Roman" w:cs="Times New Roman"/>
                <w:sz w:val="24"/>
                <w:szCs w:val="24"/>
              </w:rPr>
              <w:t>Hoonete suurim</w:t>
            </w:r>
            <w:r w:rsidR="00763EF1" w:rsidRPr="002255A8">
              <w:rPr>
                <w:rFonts w:ascii="Times New Roman" w:hAnsi="Times New Roman" w:cs="Times New Roman"/>
                <w:sz w:val="24"/>
                <w:szCs w:val="24"/>
              </w:rPr>
              <w:t xml:space="preserve"> lubatud ehitisealune pind</w:t>
            </w:r>
            <w:r w:rsidR="00C861E5" w:rsidRPr="002255A8">
              <w:rPr>
                <w:rFonts w:ascii="Times New Roman" w:hAnsi="Times New Roman" w:cs="Times New Roman"/>
                <w:sz w:val="24"/>
                <w:szCs w:val="24"/>
              </w:rPr>
              <w:t xml:space="preserve"> krundil</w:t>
            </w:r>
          </w:p>
        </w:tc>
        <w:tc>
          <w:tcPr>
            <w:tcW w:w="5806" w:type="dxa"/>
          </w:tcPr>
          <w:p w14:paraId="2AC70278" w14:textId="7ED86977" w:rsidR="009F5699" w:rsidRPr="002255A8" w:rsidRDefault="0026373E">
            <w:pPr>
              <w:rPr>
                <w:rFonts w:ascii="Times New Roman" w:hAnsi="Times New Roman" w:cs="Times New Roman"/>
                <w:sz w:val="24"/>
                <w:szCs w:val="24"/>
              </w:rPr>
            </w:pPr>
            <w:r w:rsidRPr="002255A8">
              <w:rPr>
                <w:rFonts w:ascii="Times New Roman" w:hAnsi="Times New Roman" w:cs="Times New Roman"/>
                <w:sz w:val="24"/>
                <w:szCs w:val="24"/>
              </w:rPr>
              <w:t>Määrata detailplaneeringuga</w:t>
            </w:r>
            <w:r w:rsidR="00101326" w:rsidRPr="002255A8">
              <w:rPr>
                <w:rFonts w:ascii="Times New Roman" w:hAnsi="Times New Roman" w:cs="Times New Roman"/>
                <w:sz w:val="24"/>
                <w:szCs w:val="24"/>
              </w:rPr>
              <w:t>.</w:t>
            </w:r>
          </w:p>
        </w:tc>
      </w:tr>
      <w:tr w:rsidR="009F5699" w14:paraId="25139A6E" w14:textId="77777777" w:rsidTr="00327F1E">
        <w:tc>
          <w:tcPr>
            <w:tcW w:w="704" w:type="dxa"/>
          </w:tcPr>
          <w:p w14:paraId="06A709A9" w14:textId="713A7636" w:rsidR="009F5699" w:rsidRPr="002255A8" w:rsidRDefault="00763EF1">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5</w:t>
            </w:r>
          </w:p>
        </w:tc>
        <w:tc>
          <w:tcPr>
            <w:tcW w:w="2552" w:type="dxa"/>
          </w:tcPr>
          <w:p w14:paraId="512A4354" w14:textId="761145AB" w:rsidR="009F5699" w:rsidRPr="002255A8" w:rsidRDefault="00763EF1">
            <w:pPr>
              <w:rPr>
                <w:rFonts w:ascii="Times New Roman" w:hAnsi="Times New Roman" w:cs="Times New Roman"/>
                <w:sz w:val="24"/>
                <w:szCs w:val="24"/>
              </w:rPr>
            </w:pPr>
            <w:r w:rsidRPr="002255A8">
              <w:rPr>
                <w:rFonts w:ascii="Times New Roman" w:hAnsi="Times New Roman" w:cs="Times New Roman"/>
                <w:sz w:val="24"/>
                <w:szCs w:val="24"/>
              </w:rPr>
              <w:t>Hoonete lubatud</w:t>
            </w:r>
            <w:r w:rsidR="004A3533" w:rsidRPr="002255A8">
              <w:rPr>
                <w:rFonts w:ascii="Times New Roman" w:hAnsi="Times New Roman" w:cs="Times New Roman"/>
                <w:sz w:val="24"/>
                <w:szCs w:val="24"/>
              </w:rPr>
              <w:t xml:space="preserve"> maksimaalne kõrgus</w:t>
            </w:r>
            <w:r w:rsidR="00C861E5" w:rsidRPr="002255A8">
              <w:rPr>
                <w:rFonts w:ascii="Times New Roman" w:hAnsi="Times New Roman" w:cs="Times New Roman"/>
                <w:sz w:val="24"/>
                <w:szCs w:val="24"/>
              </w:rPr>
              <w:t xml:space="preserve"> krundil</w:t>
            </w:r>
          </w:p>
        </w:tc>
        <w:tc>
          <w:tcPr>
            <w:tcW w:w="5806" w:type="dxa"/>
          </w:tcPr>
          <w:p w14:paraId="5D65CA6D" w14:textId="3CF0D998" w:rsidR="009F5699" w:rsidRPr="002255A8" w:rsidRDefault="00790329">
            <w:pPr>
              <w:rPr>
                <w:rFonts w:ascii="Times New Roman" w:hAnsi="Times New Roman" w:cs="Times New Roman"/>
                <w:sz w:val="24"/>
                <w:szCs w:val="24"/>
              </w:rPr>
            </w:pPr>
            <w:r w:rsidRPr="002255A8">
              <w:rPr>
                <w:rFonts w:ascii="Times New Roman" w:hAnsi="Times New Roman" w:cs="Times New Roman"/>
                <w:sz w:val="24"/>
                <w:szCs w:val="24"/>
              </w:rPr>
              <w:t>M</w:t>
            </w:r>
            <w:r w:rsidR="00A64857" w:rsidRPr="002255A8">
              <w:rPr>
                <w:rFonts w:ascii="Times New Roman" w:hAnsi="Times New Roman" w:cs="Times New Roman"/>
                <w:sz w:val="24"/>
                <w:szCs w:val="24"/>
              </w:rPr>
              <w:t>äärata</w:t>
            </w:r>
            <w:r w:rsidRPr="002255A8">
              <w:rPr>
                <w:rFonts w:ascii="Times New Roman" w:hAnsi="Times New Roman" w:cs="Times New Roman"/>
                <w:sz w:val="24"/>
                <w:szCs w:val="24"/>
              </w:rPr>
              <w:t xml:space="preserve"> detailplaneeringuga</w:t>
            </w:r>
            <w:r w:rsidR="00101326" w:rsidRPr="002255A8">
              <w:rPr>
                <w:rFonts w:ascii="Times New Roman" w:hAnsi="Times New Roman" w:cs="Times New Roman"/>
                <w:sz w:val="24"/>
                <w:szCs w:val="24"/>
              </w:rPr>
              <w:t>.</w:t>
            </w:r>
          </w:p>
        </w:tc>
      </w:tr>
      <w:tr w:rsidR="009F5699" w14:paraId="4639EF49" w14:textId="77777777" w:rsidTr="00327F1E">
        <w:tc>
          <w:tcPr>
            <w:tcW w:w="704" w:type="dxa"/>
          </w:tcPr>
          <w:p w14:paraId="7C1837D6" w14:textId="289880D6" w:rsidR="009F5699" w:rsidRPr="002255A8" w:rsidRDefault="004A3533">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6</w:t>
            </w:r>
          </w:p>
        </w:tc>
        <w:tc>
          <w:tcPr>
            <w:tcW w:w="2552" w:type="dxa"/>
          </w:tcPr>
          <w:p w14:paraId="482310B1" w14:textId="2133B3E9" w:rsidR="009F5699" w:rsidRPr="002255A8" w:rsidRDefault="004A3533">
            <w:pPr>
              <w:rPr>
                <w:rFonts w:ascii="Times New Roman" w:hAnsi="Times New Roman" w:cs="Times New Roman"/>
                <w:sz w:val="24"/>
                <w:szCs w:val="24"/>
              </w:rPr>
            </w:pPr>
            <w:r w:rsidRPr="002255A8">
              <w:rPr>
                <w:rFonts w:ascii="Times New Roman" w:hAnsi="Times New Roman" w:cs="Times New Roman"/>
                <w:sz w:val="24"/>
                <w:szCs w:val="24"/>
              </w:rPr>
              <w:t>Hoonete suurim lubatud sügavus</w:t>
            </w:r>
            <w:r w:rsidR="00C861E5" w:rsidRPr="002255A8">
              <w:rPr>
                <w:rFonts w:ascii="Times New Roman" w:hAnsi="Times New Roman" w:cs="Times New Roman"/>
                <w:sz w:val="24"/>
                <w:szCs w:val="24"/>
              </w:rPr>
              <w:t xml:space="preserve"> krundil</w:t>
            </w:r>
          </w:p>
        </w:tc>
        <w:tc>
          <w:tcPr>
            <w:tcW w:w="5806" w:type="dxa"/>
          </w:tcPr>
          <w:p w14:paraId="04442B33" w14:textId="03F3D9A2" w:rsidR="009F5699" w:rsidRPr="002255A8" w:rsidRDefault="005712BF">
            <w:pPr>
              <w:rPr>
                <w:rFonts w:ascii="Times New Roman" w:hAnsi="Times New Roman" w:cs="Times New Roman"/>
                <w:sz w:val="24"/>
                <w:szCs w:val="24"/>
              </w:rPr>
            </w:pPr>
            <w:r w:rsidRPr="002255A8">
              <w:rPr>
                <w:rFonts w:ascii="Times New Roman" w:hAnsi="Times New Roman" w:cs="Times New Roman"/>
                <w:sz w:val="24"/>
                <w:szCs w:val="24"/>
              </w:rPr>
              <w:t>Tingimusi ei seata</w:t>
            </w:r>
            <w:r w:rsidR="00101326" w:rsidRPr="002255A8">
              <w:rPr>
                <w:rFonts w:ascii="Times New Roman" w:hAnsi="Times New Roman" w:cs="Times New Roman"/>
                <w:sz w:val="24"/>
                <w:szCs w:val="24"/>
              </w:rPr>
              <w:t>.</w:t>
            </w:r>
          </w:p>
        </w:tc>
      </w:tr>
    </w:tbl>
    <w:p w14:paraId="0A58FE00" w14:textId="3AB0548B" w:rsidR="009F5699" w:rsidRDefault="009F5699">
      <w:pPr>
        <w:rPr>
          <w:rFonts w:ascii="Times New Roman" w:hAnsi="Times New Roman" w:cs="Times New Roman"/>
          <w:sz w:val="24"/>
          <w:szCs w:val="24"/>
        </w:rPr>
      </w:pPr>
    </w:p>
    <w:p w14:paraId="39302B2D" w14:textId="59AA0792" w:rsidR="004A3533" w:rsidRDefault="004A3533" w:rsidP="00327F1E">
      <w:pPr>
        <w:pStyle w:val="Loendilik"/>
        <w:numPr>
          <w:ilvl w:val="0"/>
          <w:numId w:val="1"/>
        </w:numPr>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pPr w:leftFromText="141" w:rightFromText="141" w:vertAnchor="text" w:tblpY="1"/>
        <w:tblOverlap w:val="never"/>
        <w:tblW w:w="0" w:type="auto"/>
        <w:tblLook w:val="04A0" w:firstRow="1" w:lastRow="0" w:firstColumn="1" w:lastColumn="0" w:noHBand="0" w:noVBand="1"/>
      </w:tblPr>
      <w:tblGrid>
        <w:gridCol w:w="704"/>
        <w:gridCol w:w="2552"/>
        <w:gridCol w:w="5806"/>
      </w:tblGrid>
      <w:tr w:rsidR="00FB179D" w14:paraId="7CC7EC12" w14:textId="77777777" w:rsidTr="00AD68EB">
        <w:tc>
          <w:tcPr>
            <w:tcW w:w="704" w:type="dxa"/>
          </w:tcPr>
          <w:p w14:paraId="3F5F03D7" w14:textId="07971E00" w:rsidR="00FB179D" w:rsidRDefault="008D3A81" w:rsidP="00AD68EB">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AD68EB">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6DF0C5C9" w:rsidR="00FB179D" w:rsidRPr="009E694D" w:rsidRDefault="00101326" w:rsidP="00AD68EB">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7B5F7E">
              <w:rPr>
                <w:rFonts w:ascii="Times New Roman" w:hAnsi="Times New Roman" w:cs="Times New Roman"/>
                <w:sz w:val="24"/>
                <w:szCs w:val="24"/>
              </w:rPr>
              <w:t> </w:t>
            </w:r>
            <w:r w:rsidR="009E694D" w:rsidRPr="009E694D">
              <w:rPr>
                <w:rFonts w:ascii="Times New Roman" w:hAnsi="Times New Roman" w:cs="Times New Roman"/>
                <w:sz w:val="24"/>
                <w:szCs w:val="24"/>
              </w:rPr>
              <w:t>126 l</w:t>
            </w:r>
            <w:r w:rsidR="00AD68EB">
              <w:rPr>
                <w:rFonts w:ascii="Times New Roman" w:hAnsi="Times New Roman" w:cs="Times New Roman"/>
                <w:sz w:val="24"/>
                <w:szCs w:val="24"/>
              </w:rPr>
              <w:t>õike</w:t>
            </w:r>
            <w:r w:rsidR="009E694D" w:rsidRPr="009E694D">
              <w:rPr>
                <w:rFonts w:ascii="Times New Roman" w:hAnsi="Times New Roman" w:cs="Times New Roman"/>
                <w:sz w:val="24"/>
                <w:szCs w:val="24"/>
              </w:rPr>
              <w:t xml:space="preserve"> 1 punktides 1 kuni 9</w:t>
            </w:r>
            <w:r w:rsidR="00B904ED">
              <w:rPr>
                <w:rFonts w:ascii="Times New Roman" w:hAnsi="Times New Roman" w:cs="Times New Roman"/>
                <w:sz w:val="24"/>
                <w:szCs w:val="24"/>
              </w:rPr>
              <w:t xml:space="preserve">, </w:t>
            </w:r>
            <w:r w:rsidR="009E694D" w:rsidRPr="009E694D">
              <w:rPr>
                <w:rFonts w:ascii="Times New Roman" w:hAnsi="Times New Roman" w:cs="Times New Roman"/>
                <w:sz w:val="24"/>
                <w:szCs w:val="24"/>
              </w:rPr>
              <w:t>11, 12</w:t>
            </w:r>
            <w:r w:rsidR="00D33EAD">
              <w:rPr>
                <w:rFonts w:ascii="Times New Roman" w:hAnsi="Times New Roman" w:cs="Times New Roman"/>
                <w:sz w:val="24"/>
                <w:szCs w:val="24"/>
              </w:rPr>
              <w:t xml:space="preserve">, </w:t>
            </w:r>
            <w:r w:rsidR="009E694D" w:rsidRPr="009E694D">
              <w:rPr>
                <w:rFonts w:ascii="Times New Roman" w:hAnsi="Times New Roman" w:cs="Times New Roman"/>
                <w:sz w:val="24"/>
                <w:szCs w:val="24"/>
              </w:rPr>
              <w:t>17</w:t>
            </w:r>
            <w:r w:rsidR="003C6F4A" w:rsidRPr="009E694D">
              <w:rPr>
                <w:rFonts w:ascii="Times New Roman" w:hAnsi="Times New Roman" w:cs="Times New Roman"/>
                <w:sz w:val="24"/>
                <w:szCs w:val="24"/>
              </w:rPr>
              <w:t xml:space="preserve"> ja</w:t>
            </w:r>
            <w:r w:rsidR="00A9786B">
              <w:rPr>
                <w:rFonts w:ascii="Times New Roman" w:hAnsi="Times New Roman" w:cs="Times New Roman"/>
                <w:sz w:val="24"/>
                <w:szCs w:val="24"/>
              </w:rPr>
              <w:t xml:space="preserve"> 22 </w:t>
            </w:r>
            <w:r w:rsidR="009E694D" w:rsidRPr="009E694D">
              <w:rPr>
                <w:rFonts w:ascii="Times New Roman" w:hAnsi="Times New Roman" w:cs="Times New Roman"/>
                <w:sz w:val="24"/>
                <w:szCs w:val="24"/>
              </w:rPr>
              <w:t>sätestatud ülesanded</w:t>
            </w:r>
            <w:r>
              <w:rPr>
                <w:rFonts w:ascii="Times New Roman" w:hAnsi="Times New Roman" w:cs="Times New Roman"/>
                <w:sz w:val="24"/>
                <w:szCs w:val="24"/>
              </w:rPr>
              <w:t>.</w:t>
            </w:r>
          </w:p>
        </w:tc>
      </w:tr>
      <w:tr w:rsidR="00BE33C5" w14:paraId="49CD1AB2" w14:textId="77777777" w:rsidTr="00AD68EB">
        <w:tc>
          <w:tcPr>
            <w:tcW w:w="704" w:type="dxa"/>
          </w:tcPr>
          <w:p w14:paraId="60FBFD72" w14:textId="7E0DDF04" w:rsidR="00BE33C5" w:rsidRDefault="00BE33C5" w:rsidP="00AD68EB">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3E36E1FF" w14:textId="6FC8BF10" w:rsidR="00BE33C5" w:rsidRDefault="00BE33C5" w:rsidP="00AD68EB">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1A523997" w14:textId="44F8CACF" w:rsidR="00BE33C5" w:rsidRDefault="00BE33C5" w:rsidP="00AD68EB">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sidR="00601BAD" w:rsidRPr="00601BAD">
              <w:rPr>
                <w:rFonts w:ascii="Times New Roman" w:hAnsi="Times New Roman" w:cs="Times New Roman"/>
                <w:sz w:val="24"/>
                <w:szCs w:val="24"/>
              </w:rPr>
              <w:t xml:space="preserve">Saarepeedi Vallavolikogu 11.12.2008 määrusega nr 65 </w:t>
            </w:r>
            <w:r w:rsidR="00601BAD" w:rsidRPr="00601BAD">
              <w:rPr>
                <w:rFonts w:ascii="Times New Roman" w:hAnsi="Times New Roman" w:cs="Times New Roman"/>
                <w:sz w:val="24"/>
                <w:szCs w:val="24"/>
              </w:rPr>
              <w:br/>
              <w:t>„Saarepeedi valla üldplaneeringu kehtestamine“  kehtestatud Saarepeedi valla üldplaneering</w:t>
            </w:r>
            <w:r w:rsidR="00601BAD">
              <w:rPr>
                <w:rFonts w:ascii="Times New Roman" w:hAnsi="Times New Roman" w:cs="Times New Roman"/>
                <w:sz w:val="24"/>
                <w:szCs w:val="24"/>
              </w:rPr>
              <w:t>.</w:t>
            </w:r>
          </w:p>
          <w:p w14:paraId="58BEF8B2" w14:textId="06010492"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R</w:t>
            </w:r>
            <w:r w:rsidRPr="00BD010E">
              <w:rPr>
                <w:rFonts w:ascii="Times New Roman" w:hAnsi="Times New Roman" w:cs="Times New Roman"/>
                <w:sz w:val="24"/>
                <w:szCs w:val="24"/>
              </w:rPr>
              <w:t>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Pr>
                <w:rFonts w:ascii="Times New Roman" w:hAnsi="Times New Roman" w:cs="Times New Roman"/>
                <w:sz w:val="24"/>
                <w:szCs w:val="24"/>
              </w:rPr>
              <w:t>.</w:t>
            </w:r>
          </w:p>
          <w:p w14:paraId="31579B22" w14:textId="0D3D0C8C"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xml:space="preserve">“ vastuvõetud Viljandi </w:t>
            </w:r>
            <w:r w:rsidR="005F7F31">
              <w:rPr>
                <w:rFonts w:ascii="Times New Roman" w:hAnsi="Times New Roman" w:cs="Times New Roman"/>
                <w:sz w:val="24"/>
                <w:szCs w:val="24"/>
              </w:rPr>
              <w:t>v</w:t>
            </w:r>
            <w:r>
              <w:rPr>
                <w:rFonts w:ascii="Times New Roman" w:hAnsi="Times New Roman" w:cs="Times New Roman"/>
                <w:sz w:val="24"/>
                <w:szCs w:val="24"/>
              </w:rPr>
              <w:t>alla üldplaneering.</w:t>
            </w:r>
          </w:p>
          <w:p w14:paraId="5A88B679" w14:textId="701914BA"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sidRPr="0098510C">
              <w:rPr>
                <w:rFonts w:ascii="Times New Roman" w:hAnsi="Times New Roman" w:cs="Times New Roman"/>
                <w:sz w:val="24"/>
                <w:szCs w:val="24"/>
              </w:rPr>
              <w:t>Eeltoodut arvestades hinnata planeeringu elluviimisega kaasnevat koosmõju. Vajadusel tuleb käesolevas detailplaneeringus määrata negatiivsete mõjude leevendamise meetmed.</w:t>
            </w:r>
          </w:p>
        </w:tc>
      </w:tr>
      <w:tr w:rsidR="009407DE" w14:paraId="2EB080D3" w14:textId="77777777" w:rsidTr="0087094E">
        <w:trPr>
          <w:trHeight w:val="556"/>
        </w:trPr>
        <w:tc>
          <w:tcPr>
            <w:tcW w:w="704" w:type="dxa"/>
          </w:tcPr>
          <w:p w14:paraId="03E3E185" w14:textId="08A1C9D2" w:rsidR="009407DE" w:rsidRDefault="00CE6027"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3</w:t>
            </w:r>
          </w:p>
        </w:tc>
        <w:tc>
          <w:tcPr>
            <w:tcW w:w="2552" w:type="dxa"/>
          </w:tcPr>
          <w:p w14:paraId="584F5F17" w14:textId="311862AA" w:rsidR="009407DE" w:rsidRDefault="009407DE" w:rsidP="00AD68E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6602FDF" w14:textId="6657ABC4" w:rsidR="00807210" w:rsidRPr="00A826D2" w:rsidRDefault="00807210" w:rsidP="00807210">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sidRPr="00A826D2">
              <w:rPr>
                <w:rFonts w:ascii="Times New Roman" w:hAnsi="Times New Roman" w:cs="Times New Roman"/>
                <w:sz w:val="24"/>
                <w:szCs w:val="24"/>
              </w:rPr>
              <w:t>Detailplaneeringu koostamise aluskaardiks on</w:t>
            </w:r>
            <w:r w:rsidR="00B319E4">
              <w:rPr>
                <w:rFonts w:ascii="Times New Roman" w:hAnsi="Times New Roman" w:cs="Times New Roman"/>
                <w:sz w:val="24"/>
                <w:szCs w:val="24"/>
              </w:rPr>
              <w:t xml:space="preserve"> </w:t>
            </w:r>
            <w:r w:rsidRPr="00A826D2">
              <w:rPr>
                <w:rFonts w:ascii="Times New Roman" w:hAnsi="Times New Roman" w:cs="Times New Roman"/>
                <w:sz w:val="24"/>
                <w:szCs w:val="24"/>
              </w:rPr>
              <w:t>olemasolevat situatsiooni tõeselt kajastav digitaalselt mõõdistatud geodeetiline alusplaan täpsusastmega M</w:t>
            </w:r>
            <w:r>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-geodeetiline uuring peab 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 xml:space="preserve">-geodeetilisele uuringule ja teostusmõõdistamisele esitatavad nõuded“ kehtestatud </w:t>
            </w:r>
            <w:r w:rsidRPr="00A826D2">
              <w:rPr>
                <w:rFonts w:ascii="Times New Roman" w:hAnsi="Times New Roman" w:cs="Times New Roman"/>
                <w:sz w:val="24"/>
                <w:szCs w:val="24"/>
              </w:rPr>
              <w:lastRenderedPageBreak/>
              <w:t>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77FFE2E6" w14:textId="27692F71" w:rsidR="00807210" w:rsidRPr="008D6CF4" w:rsidRDefault="00807210" w:rsidP="008D6CF4">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sidRPr="00A826D2">
              <w:rPr>
                <w:rFonts w:ascii="Times New Roman" w:hAnsi="Times New Roman" w:cs="Times New Roman"/>
                <w:sz w:val="24"/>
                <w:szCs w:val="24"/>
              </w:rPr>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w:t>
            </w:r>
            <w:r w:rsidR="0087094E">
              <w:rPr>
                <w:rFonts w:ascii="Times New Roman" w:hAnsi="Times New Roman" w:cs="Times New Roman"/>
                <w:sz w:val="24"/>
                <w:szCs w:val="24"/>
              </w:rPr>
              <w:t xml:space="preserve"> need vastavalt vajadusele läbi viia</w:t>
            </w:r>
            <w:r w:rsidR="008D6CF4">
              <w:rPr>
                <w:rFonts w:ascii="Times New Roman" w:hAnsi="Times New Roman" w:cs="Times New Roman"/>
                <w:sz w:val="24"/>
                <w:szCs w:val="24"/>
              </w:rPr>
              <w:t>.</w:t>
            </w:r>
            <w:r w:rsidR="00BC5C12" w:rsidRPr="008D6CF4">
              <w:rPr>
                <w:rFonts w:ascii="Times New Roman" w:hAnsi="Times New Roman" w:cs="Times New Roman"/>
                <w:sz w:val="24"/>
                <w:szCs w:val="24"/>
              </w:rPr>
              <w:t xml:space="preserve"> Uuringute eest tasumine on planeeringu koostamisest huvitatud isiku kohustus.</w:t>
            </w:r>
          </w:p>
        </w:tc>
      </w:tr>
      <w:tr w:rsidR="00BE33C5" w14:paraId="28109DCC" w14:textId="77777777" w:rsidTr="00AD68EB">
        <w:tc>
          <w:tcPr>
            <w:tcW w:w="704" w:type="dxa"/>
          </w:tcPr>
          <w:p w14:paraId="7ADF4622" w14:textId="316F3D70" w:rsidR="00BE33C5" w:rsidRDefault="00BE33C5" w:rsidP="00AD68EB">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552" w:type="dxa"/>
          </w:tcPr>
          <w:p w14:paraId="62927D43" w14:textId="2D3214FF" w:rsidR="00BE33C5" w:rsidRDefault="00BE33C5" w:rsidP="00AD68EB">
            <w:pPr>
              <w:rPr>
                <w:rFonts w:ascii="Times New Roman" w:hAnsi="Times New Roman" w:cs="Times New Roman"/>
                <w:sz w:val="24"/>
                <w:szCs w:val="24"/>
              </w:rPr>
            </w:pPr>
            <w:r>
              <w:rPr>
                <w:rFonts w:ascii="Times New Roman" w:hAnsi="Times New Roman" w:cs="Times New Roman"/>
                <w:sz w:val="24"/>
                <w:szCs w:val="24"/>
              </w:rPr>
              <w:t>Nõuded vormistamisele</w:t>
            </w:r>
          </w:p>
        </w:tc>
        <w:tc>
          <w:tcPr>
            <w:tcW w:w="5806" w:type="dxa"/>
          </w:tcPr>
          <w:p w14:paraId="66EE677A" w14:textId="094DB71B" w:rsidR="00BE33C5" w:rsidRPr="00A826D2"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sidRPr="00A826D2">
              <w:rPr>
                <w:rFonts w:ascii="Times New Roman" w:hAnsi="Times New Roman" w:cs="Times New Roman"/>
                <w:sz w:val="24"/>
                <w:szCs w:val="24"/>
              </w:rPr>
              <w:t xml:space="preserve">Detailplaneering koosneb seletuskirjast ja joonistest. Planeering vormistatakse ja ehitatakse üles vastavalt </w:t>
            </w:r>
            <w:r w:rsidR="005F7F31">
              <w:rPr>
                <w:rFonts w:ascii="Times New Roman" w:hAnsi="Times New Roman" w:cs="Times New Roman"/>
                <w:sz w:val="24"/>
                <w:szCs w:val="24"/>
              </w:rPr>
              <w:t>r</w:t>
            </w:r>
            <w:r w:rsidRPr="00A826D2">
              <w:rPr>
                <w:rFonts w:ascii="Times New Roman" w:hAnsi="Times New Roman" w:cs="Times New Roman"/>
                <w:sz w:val="24"/>
                <w:szCs w:val="24"/>
              </w:rPr>
              <w:t>iigihalduse ministri 17.10.2019 määrusele nr 50 „Planeeringu vormistamisele ja ülesehitusele esitatavad nõuded“</w:t>
            </w:r>
            <w:r w:rsidR="00325695">
              <w:rPr>
                <w:rFonts w:ascii="Times New Roman" w:hAnsi="Times New Roman" w:cs="Times New Roman"/>
                <w:sz w:val="24"/>
                <w:szCs w:val="24"/>
              </w:rPr>
              <w:t>.</w:t>
            </w:r>
          </w:p>
          <w:p w14:paraId="28DC575F" w14:textId="3EFFF9AE"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00B319E4">
              <w:rPr>
                <w:rFonts w:ascii="Times New Roman" w:hAnsi="Times New Roman" w:cs="Times New Roman"/>
                <w:sz w:val="24"/>
                <w:szCs w:val="24"/>
              </w:rPr>
              <w:t xml:space="preserve"> </w:t>
            </w: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7B5F7E">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p>
        </w:tc>
      </w:tr>
      <w:tr w:rsidR="00AB031B" w14:paraId="00242F9B" w14:textId="77777777" w:rsidTr="00AD68EB">
        <w:tc>
          <w:tcPr>
            <w:tcW w:w="704" w:type="dxa"/>
          </w:tcPr>
          <w:p w14:paraId="3B7D9CFF" w14:textId="4BF806BE" w:rsidR="00AB031B" w:rsidRDefault="00AD1DE1"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5</w:t>
            </w:r>
          </w:p>
        </w:tc>
        <w:tc>
          <w:tcPr>
            <w:tcW w:w="2552" w:type="dxa"/>
          </w:tcPr>
          <w:p w14:paraId="5CFCBE93" w14:textId="35731FAE" w:rsidR="00AB031B" w:rsidRDefault="00AB031B" w:rsidP="00AD68E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03FD6C11" w:rsidR="00F46192" w:rsidRPr="00234432" w:rsidRDefault="00B904ED" w:rsidP="00AD68EB">
            <w:pPr>
              <w:jc w:val="both"/>
              <w:rPr>
                <w:rFonts w:ascii="Times New Roman" w:hAnsi="Times New Roman" w:cs="Times New Roman"/>
                <w:sz w:val="24"/>
                <w:szCs w:val="24"/>
              </w:rPr>
            </w:pPr>
            <w:r>
              <w:rPr>
                <w:rFonts w:ascii="Times New Roman" w:hAnsi="Times New Roman" w:cs="Times New Roman"/>
                <w:sz w:val="24"/>
                <w:szCs w:val="24"/>
              </w:rPr>
              <w:t>Krundijaotus määrata detailplaneeringuga.</w:t>
            </w:r>
          </w:p>
        </w:tc>
      </w:tr>
      <w:tr w:rsidR="00AB031B" w14:paraId="30E2A888" w14:textId="77777777" w:rsidTr="00AD68EB">
        <w:tc>
          <w:tcPr>
            <w:tcW w:w="704" w:type="dxa"/>
          </w:tcPr>
          <w:p w14:paraId="1CB87231" w14:textId="5A0E32DB" w:rsidR="00AB031B" w:rsidRDefault="00AB031B"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6</w:t>
            </w:r>
          </w:p>
        </w:tc>
        <w:tc>
          <w:tcPr>
            <w:tcW w:w="2552" w:type="dxa"/>
          </w:tcPr>
          <w:p w14:paraId="6B017AD2" w14:textId="4A16B823" w:rsidR="00AB031B" w:rsidRDefault="00AB031B" w:rsidP="00AD68EB">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4E68A663" w14:textId="6B0F0398" w:rsidR="007C01CD" w:rsidRDefault="007C01CD" w:rsidP="00AD68EB">
            <w:pPr>
              <w:jc w:val="both"/>
              <w:rPr>
                <w:rFonts w:ascii="Times New Roman" w:hAnsi="Times New Roman" w:cs="Times New Roman"/>
                <w:sz w:val="24"/>
                <w:szCs w:val="24"/>
              </w:rPr>
            </w:pPr>
            <w:r w:rsidRPr="008D5752">
              <w:rPr>
                <w:rFonts w:ascii="Times New Roman" w:hAnsi="Times New Roman" w:cs="Times New Roman"/>
                <w:sz w:val="24"/>
                <w:szCs w:val="24"/>
              </w:rPr>
              <w:t>Detailplaneeringuga määrata hoonestusala</w:t>
            </w:r>
            <w:r w:rsidR="007B5F7E">
              <w:rPr>
                <w:rFonts w:ascii="Times New Roman" w:hAnsi="Times New Roman" w:cs="Times New Roman"/>
                <w:sz w:val="24"/>
                <w:szCs w:val="24"/>
              </w:rPr>
              <w:t>d</w:t>
            </w:r>
            <w:r w:rsidRPr="008D5752">
              <w:rPr>
                <w:rFonts w:ascii="Times New Roman" w:hAnsi="Times New Roman" w:cs="Times New Roman"/>
                <w:sz w:val="24"/>
                <w:szCs w:val="24"/>
              </w:rPr>
              <w:t xml:space="preserve">,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p>
          <w:p w14:paraId="32D1ACE5" w14:textId="7B7C02C2" w:rsidR="00AB031B" w:rsidRDefault="007C01CD" w:rsidP="00AD68EB">
            <w:pPr>
              <w:jc w:val="both"/>
              <w:rPr>
                <w:rFonts w:ascii="Times New Roman" w:hAnsi="Times New Roman" w:cs="Times New Roman"/>
                <w:sz w:val="24"/>
                <w:szCs w:val="24"/>
              </w:rPr>
            </w:pPr>
            <w:r w:rsidRPr="008D5752">
              <w:rPr>
                <w:rFonts w:ascii="Times New Roman" w:hAnsi="Times New Roman" w:cs="Times New Roman"/>
                <w:sz w:val="24"/>
                <w:szCs w:val="24"/>
              </w:rPr>
              <w:t>Detailplaneeringus seada tingimused ehitusloa/</w:t>
            </w:r>
            <w:r>
              <w:rPr>
                <w:rFonts w:ascii="Times New Roman" w:hAnsi="Times New Roman" w:cs="Times New Roman"/>
                <w:sz w:val="24"/>
                <w:szCs w:val="24"/>
              </w:rPr>
              <w:t xml:space="preserve"> </w:t>
            </w:r>
            <w:r w:rsidRPr="008D5752">
              <w:rPr>
                <w:rFonts w:ascii="Times New Roman" w:hAnsi="Times New Roman" w:cs="Times New Roman"/>
                <w:sz w:val="24"/>
                <w:szCs w:val="24"/>
              </w:rPr>
              <w:t>ehitusteatise kohustuseta ehitiste püstitamiseks.</w:t>
            </w:r>
          </w:p>
        </w:tc>
      </w:tr>
      <w:tr w:rsidR="00AB031B" w14:paraId="3C2B41DE" w14:textId="77777777" w:rsidTr="00AD68EB">
        <w:tc>
          <w:tcPr>
            <w:tcW w:w="704" w:type="dxa"/>
          </w:tcPr>
          <w:p w14:paraId="1C706FA3" w14:textId="44D8E58A" w:rsidR="00AB031B" w:rsidRDefault="00AB031B"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7</w:t>
            </w:r>
          </w:p>
        </w:tc>
        <w:tc>
          <w:tcPr>
            <w:tcW w:w="2552" w:type="dxa"/>
          </w:tcPr>
          <w:p w14:paraId="2077792A" w14:textId="568D1EA7" w:rsidR="00AB031B" w:rsidRDefault="00AB031B" w:rsidP="00AD68EB">
            <w:pPr>
              <w:rPr>
                <w:rFonts w:ascii="Times New Roman" w:hAnsi="Times New Roman" w:cs="Times New Roman"/>
                <w:sz w:val="24"/>
                <w:szCs w:val="24"/>
              </w:rPr>
            </w:pPr>
            <w:r>
              <w:rPr>
                <w:rFonts w:ascii="Times New Roman" w:hAnsi="Times New Roman" w:cs="Times New Roman"/>
                <w:sz w:val="24"/>
                <w:szCs w:val="24"/>
              </w:rPr>
              <w:t>Arhitektuurilised ja kujunduslikud tingimused</w:t>
            </w:r>
          </w:p>
        </w:tc>
        <w:tc>
          <w:tcPr>
            <w:tcW w:w="5806" w:type="dxa"/>
          </w:tcPr>
          <w:p w14:paraId="226FF589" w14:textId="3C20A707" w:rsidR="00AB031B" w:rsidRDefault="007473CF" w:rsidP="00AD68EB">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101326">
              <w:rPr>
                <w:rFonts w:ascii="Times New Roman" w:hAnsi="Times New Roman" w:cs="Times New Roman"/>
                <w:sz w:val="24"/>
                <w:szCs w:val="24"/>
              </w:rPr>
              <w:t>.</w:t>
            </w:r>
          </w:p>
        </w:tc>
      </w:tr>
      <w:tr w:rsidR="00755A97" w14:paraId="6423CEAF" w14:textId="77777777" w:rsidTr="00AD68EB">
        <w:tc>
          <w:tcPr>
            <w:tcW w:w="704" w:type="dxa"/>
          </w:tcPr>
          <w:p w14:paraId="02682CFF" w14:textId="7AAA3B6B" w:rsidR="00755A97" w:rsidRDefault="00755A97"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8</w:t>
            </w:r>
          </w:p>
        </w:tc>
        <w:tc>
          <w:tcPr>
            <w:tcW w:w="2552" w:type="dxa"/>
          </w:tcPr>
          <w:p w14:paraId="7192DFF7" w14:textId="3132F231" w:rsidR="00755A97" w:rsidRDefault="00755A97" w:rsidP="00AD68EB">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501CD322" w:rsidR="00AD68EB" w:rsidRDefault="00755A97" w:rsidP="001229A6">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 xml:space="preserve">ute kavandatavate tehnovõrkude liitumise korral või olemasolevate tehnovõrkude liitumiskohtade muutmisel tuleb detailplaneeringu koostamiseks taotleda võrgu valdaja tehnilised tingimused. Väljastatavad tehnilised tingimused tuleb esitada detailplaneeringu lisade hulgas. </w:t>
            </w:r>
            <w:r w:rsidRPr="0019736C">
              <w:rPr>
                <w:rFonts w:ascii="Times New Roman" w:eastAsia="Times New Roman" w:hAnsi="Times New Roman" w:cs="Times New Roman"/>
                <w:sz w:val="24"/>
                <w:szCs w:val="24"/>
              </w:rPr>
              <w:t>Kui detailplaneeringu lahendus näeb ette avalikus kasutuses välisvalgustuse ja tehnorajatised, siis detailplaneeringu elluviimise tingimuseks on sellise taristu väljaehitamine arendaja kulul.</w:t>
            </w:r>
          </w:p>
        </w:tc>
      </w:tr>
      <w:tr w:rsidR="0054427D" w14:paraId="5411A210" w14:textId="77777777" w:rsidTr="00AD68EB">
        <w:tc>
          <w:tcPr>
            <w:tcW w:w="704" w:type="dxa"/>
          </w:tcPr>
          <w:p w14:paraId="4CBD09B5" w14:textId="46853E83" w:rsidR="0054427D" w:rsidRDefault="0054427D"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9</w:t>
            </w:r>
          </w:p>
        </w:tc>
        <w:tc>
          <w:tcPr>
            <w:tcW w:w="2552" w:type="dxa"/>
          </w:tcPr>
          <w:p w14:paraId="0B2A4172" w14:textId="6F89E7E2" w:rsidR="0054427D" w:rsidRDefault="0054427D" w:rsidP="00AD68EB">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2B30115A" w:rsidR="0054427D" w:rsidRPr="0069059D" w:rsidRDefault="0069059D" w:rsidP="00AD68EB">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Pr="00537547">
              <w:rPr>
                <w:rFonts w:ascii="Times New Roman" w:hAnsi="Times New Roman" w:cs="Times New Roman"/>
                <w:sz w:val="24"/>
                <w:szCs w:val="24"/>
              </w:rPr>
              <w:t xml:space="preserve"> Kui detailplaneeringuga kavandatakse planeeringualale avalikuks kasutamiseks ette nähtud tee ja sellega seotud rajatised, siis planeeringu elluviimise tingimuseks on nende väljaehitamine arendaja kulul.</w:t>
            </w:r>
          </w:p>
        </w:tc>
      </w:tr>
      <w:tr w:rsidR="0054427D" w14:paraId="03277B2A" w14:textId="77777777" w:rsidTr="00AD68EB">
        <w:tc>
          <w:tcPr>
            <w:tcW w:w="704" w:type="dxa"/>
          </w:tcPr>
          <w:p w14:paraId="43831C59" w14:textId="5829A11C" w:rsidR="0054427D" w:rsidRDefault="0054427D" w:rsidP="00AD68EB">
            <w:pPr>
              <w:rPr>
                <w:rFonts w:ascii="Times New Roman" w:hAnsi="Times New Roman" w:cs="Times New Roman"/>
                <w:sz w:val="24"/>
                <w:szCs w:val="24"/>
              </w:rPr>
            </w:pPr>
            <w:r>
              <w:rPr>
                <w:rFonts w:ascii="Times New Roman" w:hAnsi="Times New Roman" w:cs="Times New Roman"/>
                <w:sz w:val="24"/>
                <w:szCs w:val="24"/>
              </w:rPr>
              <w:lastRenderedPageBreak/>
              <w:t>2.</w:t>
            </w:r>
            <w:r w:rsidR="00BE33C5">
              <w:rPr>
                <w:rFonts w:ascii="Times New Roman" w:hAnsi="Times New Roman" w:cs="Times New Roman"/>
                <w:sz w:val="24"/>
                <w:szCs w:val="24"/>
              </w:rPr>
              <w:t>10</w:t>
            </w:r>
          </w:p>
        </w:tc>
        <w:tc>
          <w:tcPr>
            <w:tcW w:w="2552" w:type="dxa"/>
          </w:tcPr>
          <w:p w14:paraId="17E368B0" w14:textId="462B08C6" w:rsidR="0054427D" w:rsidRDefault="0054427D" w:rsidP="00AD68EB">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71D60E51" w:rsidR="0054427D" w:rsidRDefault="00F203C5" w:rsidP="00AD68EB">
            <w:pPr>
              <w:jc w:val="both"/>
              <w:rPr>
                <w:rFonts w:ascii="Times New Roman" w:hAnsi="Times New Roman" w:cs="Times New Roman"/>
                <w:sz w:val="24"/>
                <w:szCs w:val="24"/>
              </w:rPr>
            </w:pPr>
            <w:r>
              <w:rPr>
                <w:rFonts w:ascii="Times New Roman" w:hAnsi="Times New Roman" w:cs="Times New Roman"/>
                <w:sz w:val="24"/>
                <w:szCs w:val="24"/>
              </w:rPr>
              <w:t>Määrata detailplaneeringuga. Kui detailplaneeringuga kavandatakse avalikus kasutuses olevaid haljasalasid, siis on nende rajamine arendaja/krundi omaniku kohustus.</w:t>
            </w:r>
          </w:p>
        </w:tc>
      </w:tr>
      <w:tr w:rsidR="0054427D" w14:paraId="7CC29AA1" w14:textId="77777777" w:rsidTr="00AD68EB">
        <w:tc>
          <w:tcPr>
            <w:tcW w:w="704" w:type="dxa"/>
          </w:tcPr>
          <w:p w14:paraId="1CACBA53" w14:textId="0F6A1D89" w:rsidR="0054427D" w:rsidRDefault="0054427D"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11</w:t>
            </w:r>
          </w:p>
        </w:tc>
        <w:tc>
          <w:tcPr>
            <w:tcW w:w="2552" w:type="dxa"/>
          </w:tcPr>
          <w:p w14:paraId="2974C13F" w14:textId="03922E61" w:rsidR="0054427D" w:rsidRDefault="0054427D" w:rsidP="00AD68EB">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3A09C0C0" w:rsidR="0054427D" w:rsidRDefault="0054427D" w:rsidP="00AD68EB">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hekkide vajadus näha ette detailplaneeringuga</w:t>
            </w:r>
            <w:r>
              <w:rPr>
                <w:rFonts w:ascii="Times New Roman" w:hAnsi="Times New Roman" w:cs="Times New Roman"/>
                <w:sz w:val="24"/>
                <w:szCs w:val="24"/>
              </w:rPr>
              <w:t>.</w:t>
            </w:r>
          </w:p>
        </w:tc>
      </w:tr>
      <w:tr w:rsidR="0054427D" w14:paraId="04057A15" w14:textId="77777777" w:rsidTr="00AD68EB">
        <w:tc>
          <w:tcPr>
            <w:tcW w:w="704" w:type="dxa"/>
          </w:tcPr>
          <w:p w14:paraId="3F473283" w14:textId="7B146600" w:rsidR="0054427D" w:rsidRDefault="0054427D" w:rsidP="00AD68EB">
            <w:pPr>
              <w:rPr>
                <w:rFonts w:ascii="Times New Roman" w:hAnsi="Times New Roman" w:cs="Times New Roman"/>
                <w:sz w:val="24"/>
                <w:szCs w:val="24"/>
              </w:rPr>
            </w:pPr>
            <w:r>
              <w:rPr>
                <w:rFonts w:ascii="Times New Roman" w:hAnsi="Times New Roman" w:cs="Times New Roman"/>
                <w:sz w:val="24"/>
                <w:szCs w:val="24"/>
              </w:rPr>
              <w:t>2.1</w:t>
            </w:r>
            <w:r w:rsidR="00BE33C5">
              <w:rPr>
                <w:rFonts w:ascii="Times New Roman" w:hAnsi="Times New Roman" w:cs="Times New Roman"/>
                <w:sz w:val="24"/>
                <w:szCs w:val="24"/>
              </w:rPr>
              <w:t>2</w:t>
            </w:r>
          </w:p>
        </w:tc>
        <w:tc>
          <w:tcPr>
            <w:tcW w:w="2552" w:type="dxa"/>
          </w:tcPr>
          <w:p w14:paraId="29699519" w14:textId="7E27BB4A" w:rsidR="0054427D" w:rsidRDefault="0054427D" w:rsidP="00AD68EB">
            <w:pPr>
              <w:rPr>
                <w:rFonts w:ascii="Times New Roman" w:hAnsi="Times New Roman" w:cs="Times New Roman"/>
                <w:sz w:val="24"/>
                <w:szCs w:val="24"/>
              </w:rPr>
            </w:pPr>
            <w:r>
              <w:rPr>
                <w:rFonts w:ascii="Times New Roman" w:hAnsi="Times New Roman" w:cs="Times New Roman"/>
                <w:sz w:val="24"/>
                <w:szCs w:val="24"/>
              </w:rPr>
              <w:t>Servituudi seadmise vajadus</w:t>
            </w:r>
          </w:p>
        </w:tc>
        <w:tc>
          <w:tcPr>
            <w:tcW w:w="5806" w:type="dxa"/>
          </w:tcPr>
          <w:p w14:paraId="52899AD3" w14:textId="23345A32" w:rsidR="0054427D" w:rsidRPr="00812239" w:rsidRDefault="0054427D" w:rsidP="00AD68EB">
            <w:pPr>
              <w:jc w:val="both"/>
              <w:rPr>
                <w:rFonts w:ascii="Times New Roman" w:hAnsi="Times New Roman" w:cs="Times New Roman"/>
                <w:sz w:val="24"/>
                <w:szCs w:val="24"/>
              </w:rPr>
            </w:pPr>
            <w:r>
              <w:rPr>
                <w:rFonts w:ascii="Times New Roman" w:hAnsi="Times New Roman" w:cs="Times New Roman"/>
                <w:sz w:val="24"/>
                <w:szCs w:val="24"/>
              </w:rPr>
              <w:t>Vajadusel näha ette detailplaneeringuga.</w:t>
            </w:r>
          </w:p>
        </w:tc>
      </w:tr>
      <w:tr w:rsidR="0054427D" w14:paraId="0B134C98" w14:textId="77777777" w:rsidTr="00AD68EB">
        <w:tc>
          <w:tcPr>
            <w:tcW w:w="704" w:type="dxa"/>
          </w:tcPr>
          <w:p w14:paraId="6BCB159C" w14:textId="2A84229A" w:rsidR="0054427D" w:rsidRDefault="0054427D" w:rsidP="00AD68EB">
            <w:pPr>
              <w:rPr>
                <w:rFonts w:ascii="Times New Roman" w:hAnsi="Times New Roman" w:cs="Times New Roman"/>
                <w:sz w:val="24"/>
                <w:szCs w:val="24"/>
              </w:rPr>
            </w:pPr>
            <w:r>
              <w:rPr>
                <w:rFonts w:ascii="Times New Roman" w:hAnsi="Times New Roman" w:cs="Times New Roman"/>
                <w:sz w:val="24"/>
                <w:szCs w:val="24"/>
              </w:rPr>
              <w:t>2.1</w:t>
            </w:r>
            <w:r w:rsidR="00BE33C5">
              <w:rPr>
                <w:rFonts w:ascii="Times New Roman" w:hAnsi="Times New Roman" w:cs="Times New Roman"/>
                <w:sz w:val="24"/>
                <w:szCs w:val="24"/>
              </w:rPr>
              <w:t>3</w:t>
            </w:r>
            <w:r>
              <w:rPr>
                <w:rFonts w:ascii="Times New Roman" w:hAnsi="Times New Roman" w:cs="Times New Roman"/>
                <w:sz w:val="24"/>
                <w:szCs w:val="24"/>
              </w:rPr>
              <w:t xml:space="preserve"> </w:t>
            </w:r>
          </w:p>
        </w:tc>
        <w:tc>
          <w:tcPr>
            <w:tcW w:w="2552" w:type="dxa"/>
          </w:tcPr>
          <w:p w14:paraId="69090552" w14:textId="470626C7" w:rsidR="0054427D" w:rsidRDefault="0054427D" w:rsidP="00AD68EB">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46A51025" w:rsidR="0054427D" w:rsidRDefault="0069059D" w:rsidP="00AD68EB">
            <w:pPr>
              <w:jc w:val="both"/>
              <w:rPr>
                <w:rFonts w:ascii="Times New Roman" w:hAnsi="Times New Roman" w:cs="Times New Roman"/>
                <w:sz w:val="24"/>
                <w:szCs w:val="24"/>
              </w:rPr>
            </w:pPr>
            <w:r w:rsidRPr="00970492">
              <w:rPr>
                <w:rFonts w:ascii="Times New Roman" w:hAnsi="Times New Roman" w:cs="Times New Roman"/>
                <w:sz w:val="24"/>
                <w:szCs w:val="24"/>
              </w:rPr>
              <w:t>Detailplaneeringu eelnõu (eskiisi) koostamine on kohustuslik.</w:t>
            </w:r>
            <w:r>
              <w:rPr>
                <w:rFonts w:ascii="Times New Roman" w:hAnsi="Times New Roman" w:cs="Times New Roman"/>
                <w:sz w:val="24"/>
                <w:szCs w:val="24"/>
              </w:rPr>
              <w:t xml:space="preserve"> </w:t>
            </w:r>
            <w:r w:rsidRPr="00970492">
              <w:rPr>
                <w:rFonts w:ascii="Times New Roman" w:hAnsi="Times New Roman" w:cs="Times New Roman"/>
                <w:sz w:val="24"/>
                <w:szCs w:val="24"/>
              </w:rPr>
              <w:t>Samuti servituudi seadmise vajadus</w:t>
            </w:r>
            <w:r>
              <w:rPr>
                <w:rFonts w:ascii="Times New Roman" w:hAnsi="Times New Roman" w:cs="Times New Roman"/>
                <w:sz w:val="24"/>
                <w:szCs w:val="24"/>
              </w:rPr>
              <w:t xml:space="preserve"> kui on seda vaja seada</w:t>
            </w:r>
            <w:r w:rsidRPr="00970492">
              <w:rPr>
                <w:rFonts w:ascii="Times New Roman" w:hAnsi="Times New Roman" w:cs="Times New Roman"/>
                <w:sz w:val="24"/>
                <w:szCs w:val="24"/>
              </w:rPr>
              <w:t xml:space="preserve">. Eelnõu põhjal hindab </w:t>
            </w:r>
            <w:r w:rsidR="007B5F7E">
              <w:rPr>
                <w:rFonts w:ascii="Times New Roman" w:hAnsi="Times New Roman" w:cs="Times New Roman"/>
                <w:sz w:val="24"/>
                <w:szCs w:val="24"/>
              </w:rPr>
              <w:t>Viljandi V</w:t>
            </w:r>
            <w:r w:rsidRPr="00970492">
              <w:rPr>
                <w:rFonts w:ascii="Times New Roman" w:hAnsi="Times New Roman" w:cs="Times New Roman"/>
                <w:sz w:val="24"/>
                <w:szCs w:val="24"/>
              </w:rPr>
              <w:t>allavalitsus täiendavalt isikute kaasamise vajadust. Eskiis tuleb esitada vähemalt ühes eksemplaris paberkandjal omavalitsusele.</w:t>
            </w:r>
          </w:p>
        </w:tc>
      </w:tr>
      <w:tr w:rsidR="0069059D" w14:paraId="275FDE61" w14:textId="77777777" w:rsidTr="00AD68EB">
        <w:tc>
          <w:tcPr>
            <w:tcW w:w="704" w:type="dxa"/>
          </w:tcPr>
          <w:p w14:paraId="13C8EA47" w14:textId="7D11FC5C" w:rsidR="0069059D" w:rsidRDefault="0069059D" w:rsidP="0069059D">
            <w:pPr>
              <w:rPr>
                <w:rFonts w:ascii="Times New Roman" w:hAnsi="Times New Roman" w:cs="Times New Roman"/>
                <w:sz w:val="24"/>
                <w:szCs w:val="24"/>
              </w:rPr>
            </w:pPr>
            <w:r>
              <w:rPr>
                <w:rFonts w:ascii="Times New Roman" w:hAnsi="Times New Roman" w:cs="Times New Roman"/>
                <w:sz w:val="24"/>
                <w:szCs w:val="24"/>
              </w:rPr>
              <w:t>2.14</w:t>
            </w:r>
          </w:p>
        </w:tc>
        <w:tc>
          <w:tcPr>
            <w:tcW w:w="2552" w:type="dxa"/>
          </w:tcPr>
          <w:p w14:paraId="1DD05440" w14:textId="253CEB8C" w:rsidR="0069059D" w:rsidRDefault="0069059D" w:rsidP="0069059D">
            <w:pPr>
              <w:rPr>
                <w:rFonts w:ascii="Times New Roman" w:hAnsi="Times New Roman" w:cs="Times New Roman"/>
                <w:sz w:val="24"/>
                <w:szCs w:val="24"/>
              </w:rPr>
            </w:pPr>
            <w:r>
              <w:rPr>
                <w:rFonts w:ascii="Times New Roman" w:hAnsi="Times New Roman" w:cs="Times New Roman"/>
                <w:sz w:val="24"/>
                <w:szCs w:val="24"/>
              </w:rPr>
              <w:t>3D lahendus</w:t>
            </w:r>
          </w:p>
        </w:tc>
        <w:tc>
          <w:tcPr>
            <w:tcW w:w="5806" w:type="dxa"/>
          </w:tcPr>
          <w:p w14:paraId="5C3CE667" w14:textId="2B40CE25" w:rsidR="0069059D" w:rsidRPr="00970492" w:rsidRDefault="0069059D" w:rsidP="0069059D">
            <w:pPr>
              <w:jc w:val="both"/>
              <w:rPr>
                <w:rFonts w:ascii="Times New Roman" w:hAnsi="Times New Roman" w:cs="Times New Roman"/>
                <w:sz w:val="24"/>
                <w:szCs w:val="24"/>
              </w:rPr>
            </w:pPr>
            <w:r>
              <w:rPr>
                <w:rFonts w:ascii="Times New Roman" w:hAnsi="Times New Roman" w:cs="Times New Roman"/>
                <w:sz w:val="24"/>
                <w:szCs w:val="24"/>
              </w:rPr>
              <w:t>Detailplaneeringu eelnõu lisana tuleb koostada vähemalt üks 3D joonis.</w:t>
            </w:r>
          </w:p>
        </w:tc>
      </w:tr>
      <w:tr w:rsidR="0069059D" w14:paraId="6907B966" w14:textId="77777777" w:rsidTr="007F6A5A">
        <w:tc>
          <w:tcPr>
            <w:tcW w:w="704" w:type="dxa"/>
          </w:tcPr>
          <w:p w14:paraId="5DDED1A5" w14:textId="23B77405" w:rsidR="0069059D" w:rsidRDefault="0069059D" w:rsidP="0069059D">
            <w:pPr>
              <w:rPr>
                <w:rFonts w:ascii="Times New Roman" w:hAnsi="Times New Roman" w:cs="Times New Roman"/>
                <w:sz w:val="24"/>
                <w:szCs w:val="24"/>
              </w:rPr>
            </w:pPr>
            <w:r>
              <w:rPr>
                <w:rFonts w:ascii="Times New Roman" w:hAnsi="Times New Roman" w:cs="Times New Roman"/>
                <w:sz w:val="24"/>
                <w:szCs w:val="24"/>
              </w:rPr>
              <w:t>2.15</w:t>
            </w:r>
          </w:p>
        </w:tc>
        <w:tc>
          <w:tcPr>
            <w:tcW w:w="2552" w:type="dxa"/>
          </w:tcPr>
          <w:p w14:paraId="481D95AF" w14:textId="7AECBA13" w:rsidR="0069059D" w:rsidRDefault="0069059D" w:rsidP="0069059D">
            <w:pPr>
              <w:rPr>
                <w:rFonts w:ascii="Times New Roman" w:hAnsi="Times New Roman" w:cs="Times New Roman"/>
                <w:sz w:val="24"/>
                <w:szCs w:val="24"/>
              </w:rPr>
            </w:pPr>
            <w:r>
              <w:rPr>
                <w:rFonts w:ascii="Times New Roman" w:hAnsi="Times New Roman" w:cs="Times New Roman"/>
                <w:sz w:val="24"/>
                <w:szCs w:val="24"/>
              </w:rPr>
              <w:t>Detailplaneeringu esitamine kooskõlastamiseks ja vastuvõtmise otsuse tegemiseks</w:t>
            </w:r>
          </w:p>
        </w:tc>
        <w:tc>
          <w:tcPr>
            <w:tcW w:w="5806" w:type="dxa"/>
          </w:tcPr>
          <w:p w14:paraId="3204463F" w14:textId="47D65042" w:rsidR="0069059D" w:rsidRDefault="0069059D" w:rsidP="0069059D">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p>
        </w:tc>
      </w:tr>
      <w:tr w:rsidR="0069059D" w14:paraId="37DF3DFD" w14:textId="77777777" w:rsidTr="00AD68EB">
        <w:tc>
          <w:tcPr>
            <w:tcW w:w="704" w:type="dxa"/>
          </w:tcPr>
          <w:p w14:paraId="6AEBAE60" w14:textId="2A3E5744" w:rsidR="0069059D" w:rsidRDefault="0069059D" w:rsidP="0069059D">
            <w:pPr>
              <w:rPr>
                <w:rFonts w:ascii="Times New Roman" w:hAnsi="Times New Roman" w:cs="Times New Roman"/>
                <w:sz w:val="24"/>
                <w:szCs w:val="24"/>
              </w:rPr>
            </w:pPr>
            <w:r>
              <w:rPr>
                <w:rFonts w:ascii="Times New Roman" w:hAnsi="Times New Roman" w:cs="Times New Roman"/>
                <w:sz w:val="24"/>
                <w:szCs w:val="24"/>
              </w:rPr>
              <w:t>2.16</w:t>
            </w:r>
          </w:p>
        </w:tc>
        <w:tc>
          <w:tcPr>
            <w:tcW w:w="2552" w:type="dxa"/>
          </w:tcPr>
          <w:p w14:paraId="6E8D7EA0" w14:textId="1E8DB094" w:rsidR="0069059D" w:rsidRDefault="0069059D" w:rsidP="0069059D">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45693488" w:rsidR="0069059D" w:rsidRDefault="0069059D" w:rsidP="0069059D">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6E194A6B" w14:textId="77777777" w:rsidR="00AD68EB" w:rsidRPr="009F4150" w:rsidRDefault="00AD68EB" w:rsidP="009F4150">
      <w:pPr>
        <w:spacing w:after="0"/>
        <w:rPr>
          <w:rFonts w:ascii="Times New Roman" w:hAnsi="Times New Roman" w:cs="Times New Roman"/>
          <w:sz w:val="24"/>
          <w:szCs w:val="24"/>
        </w:rPr>
      </w:pPr>
    </w:p>
    <w:p w14:paraId="278E80DE" w14:textId="3E77CF23" w:rsidR="00327F1E" w:rsidRPr="00AD68EB" w:rsidRDefault="002B27FB" w:rsidP="00AD68EB">
      <w:pPr>
        <w:pStyle w:val="Loendilik"/>
        <w:numPr>
          <w:ilvl w:val="0"/>
          <w:numId w:val="1"/>
        </w:numPr>
        <w:rPr>
          <w:rFonts w:ascii="Times New Roman" w:hAnsi="Times New Roman" w:cs="Times New Roman"/>
          <w:sz w:val="24"/>
          <w:szCs w:val="24"/>
        </w:rPr>
      </w:pPr>
      <w:r w:rsidRPr="00AD68EB">
        <w:rPr>
          <w:rFonts w:ascii="Times New Roman" w:hAnsi="Times New Roman" w:cs="Times New Roman"/>
          <w:sz w:val="24"/>
          <w:szCs w:val="24"/>
        </w:rPr>
        <w:t>Ajakava</w:t>
      </w:r>
      <w:r w:rsidR="000D738E">
        <w:rPr>
          <w:rFonts w:ascii="Times New Roman" w:hAnsi="Times New Roman" w:cs="Times New Roman"/>
          <w:sz w:val="24"/>
          <w:szCs w:val="24"/>
        </w:rPr>
        <w:t>. K</w:t>
      </w:r>
      <w:r w:rsidRPr="00AD68EB">
        <w:rPr>
          <w:rFonts w:ascii="Times New Roman" w:hAnsi="Times New Roman" w:cs="Times New Roman"/>
          <w:sz w:val="24"/>
          <w:szCs w:val="24"/>
        </w:rPr>
        <w:t>aasamine ja koostöö</w:t>
      </w:r>
    </w:p>
    <w:tbl>
      <w:tblPr>
        <w:tblStyle w:val="Kontuurtabel"/>
        <w:tblW w:w="0" w:type="auto"/>
        <w:tblLook w:val="04A0" w:firstRow="1" w:lastRow="0" w:firstColumn="1" w:lastColumn="0" w:noHBand="0" w:noVBand="1"/>
      </w:tblPr>
      <w:tblGrid>
        <w:gridCol w:w="704"/>
        <w:gridCol w:w="2552"/>
        <w:gridCol w:w="5806"/>
      </w:tblGrid>
      <w:tr w:rsidR="0069031F" w14:paraId="55566D41" w14:textId="77777777" w:rsidTr="0069031F">
        <w:tc>
          <w:tcPr>
            <w:tcW w:w="704" w:type="dxa"/>
          </w:tcPr>
          <w:p w14:paraId="4472AF72" w14:textId="4F4FB38D" w:rsidR="0069031F" w:rsidRDefault="0069031F">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7EC193EF" w14:textId="699E207E" w:rsidR="0069031F" w:rsidRDefault="005631A0">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4CD8BD82" w14:textId="77777777" w:rsidR="000D738E" w:rsidRPr="0057656F" w:rsidRDefault="000D738E" w:rsidP="000D738E">
            <w:pPr>
              <w:jc w:val="both"/>
              <w:rPr>
                <w:rFonts w:ascii="Times New Roman" w:hAnsi="Times New Roman" w:cs="Times New Roman"/>
                <w:sz w:val="24"/>
                <w:szCs w:val="24"/>
              </w:rPr>
            </w:pPr>
            <w:r w:rsidRPr="0025213A">
              <w:rPr>
                <w:rFonts w:ascii="Times New Roman" w:hAnsi="Times New Roman" w:cs="Times New Roman"/>
                <w:sz w:val="24"/>
                <w:szCs w:val="24"/>
              </w:rPr>
              <w:t xml:space="preserve">Detailplaneering peab olema esitatud vastuvõtmiseks </w:t>
            </w:r>
            <w:r w:rsidRPr="0057656F">
              <w:rPr>
                <w:rFonts w:ascii="Times New Roman" w:hAnsi="Times New Roman" w:cs="Times New Roman"/>
                <w:sz w:val="24"/>
                <w:szCs w:val="24"/>
              </w:rPr>
              <w:t>hiljemalt kahe aasta jooksul alates algatamisest.</w:t>
            </w:r>
          </w:p>
          <w:p w14:paraId="0E4EDF1D" w14:textId="60D39CD5" w:rsidR="00AD68EB" w:rsidRDefault="003D7B02" w:rsidP="00AD68EB">
            <w:pPr>
              <w:jc w:val="both"/>
              <w:rPr>
                <w:rFonts w:ascii="Times New Roman" w:hAnsi="Times New Roman" w:cs="Times New Roman"/>
                <w:sz w:val="24"/>
                <w:szCs w:val="24"/>
              </w:rPr>
            </w:pPr>
            <w:r>
              <w:rPr>
                <w:rFonts w:ascii="Times New Roman" w:hAnsi="Times New Roman" w:cs="Times New Roman"/>
                <w:sz w:val="24"/>
                <w:szCs w:val="24"/>
              </w:rPr>
              <w:t xml:space="preserve">Detailplaneering koostatakse </w:t>
            </w:r>
            <w:r w:rsidRPr="00B36806">
              <w:rPr>
                <w:rFonts w:ascii="Times New Roman" w:hAnsi="Times New Roman" w:cs="Times New Roman"/>
                <w:sz w:val="24"/>
                <w:szCs w:val="24"/>
              </w:rPr>
              <w:t xml:space="preserve">eeldatavalt </w:t>
            </w:r>
            <w:r w:rsidR="00B61A76" w:rsidRPr="00B36806">
              <w:rPr>
                <w:rFonts w:ascii="Times New Roman" w:hAnsi="Times New Roman" w:cs="Times New Roman"/>
                <w:sz w:val="24"/>
                <w:szCs w:val="24"/>
              </w:rPr>
              <w:t>202</w:t>
            </w:r>
            <w:r w:rsidR="00B36806" w:rsidRPr="00B36806">
              <w:rPr>
                <w:rFonts w:ascii="Times New Roman" w:hAnsi="Times New Roman" w:cs="Times New Roman"/>
                <w:sz w:val="24"/>
                <w:szCs w:val="24"/>
              </w:rPr>
              <w:t>5</w:t>
            </w:r>
            <w:r w:rsidR="0056567A" w:rsidRPr="00B36806">
              <w:rPr>
                <w:rFonts w:ascii="Times New Roman" w:hAnsi="Times New Roman" w:cs="Times New Roman"/>
                <w:sz w:val="24"/>
                <w:szCs w:val="24"/>
              </w:rPr>
              <w:t xml:space="preserve"> – 202</w:t>
            </w:r>
            <w:r w:rsidR="00B36806" w:rsidRPr="00B36806">
              <w:rPr>
                <w:rFonts w:ascii="Times New Roman" w:hAnsi="Times New Roman" w:cs="Times New Roman"/>
                <w:sz w:val="24"/>
                <w:szCs w:val="24"/>
              </w:rPr>
              <w:t>7</w:t>
            </w:r>
            <w:r w:rsidR="0056567A" w:rsidRPr="00B36806">
              <w:rPr>
                <w:rFonts w:ascii="Times New Roman" w:hAnsi="Times New Roman" w:cs="Times New Roman"/>
                <w:sz w:val="24"/>
                <w:szCs w:val="24"/>
              </w:rPr>
              <w:t xml:space="preserve"> </w:t>
            </w:r>
            <w:r w:rsidR="0056567A">
              <w:rPr>
                <w:rFonts w:ascii="Times New Roman" w:hAnsi="Times New Roman" w:cs="Times New Roman"/>
                <w:sz w:val="24"/>
                <w:szCs w:val="24"/>
              </w:rPr>
              <w:t>aasta</w:t>
            </w:r>
            <w:r w:rsidR="000D738E">
              <w:rPr>
                <w:rFonts w:ascii="Times New Roman" w:hAnsi="Times New Roman" w:cs="Times New Roman"/>
                <w:sz w:val="24"/>
                <w:szCs w:val="24"/>
              </w:rPr>
              <w:t>te</w:t>
            </w:r>
            <w:r w:rsidR="0056567A">
              <w:rPr>
                <w:rFonts w:ascii="Times New Roman" w:hAnsi="Times New Roman" w:cs="Times New Roman"/>
                <w:sz w:val="24"/>
                <w:szCs w:val="24"/>
              </w:rPr>
              <w:t xml:space="preserve"> jooksul.</w:t>
            </w:r>
          </w:p>
          <w:p w14:paraId="63552AC3" w14:textId="73408619" w:rsidR="0069031F" w:rsidRDefault="002D5909" w:rsidP="00AD68EB">
            <w:pPr>
              <w:jc w:val="both"/>
              <w:rPr>
                <w:rFonts w:ascii="Times New Roman" w:hAnsi="Times New Roman" w:cs="Times New Roman"/>
                <w:sz w:val="24"/>
                <w:szCs w:val="24"/>
              </w:rPr>
            </w:pPr>
            <w:r>
              <w:rPr>
                <w:rFonts w:ascii="Times New Roman" w:hAnsi="Times New Roman" w:cs="Times New Roman"/>
                <w:sz w:val="24"/>
                <w:szCs w:val="24"/>
              </w:rPr>
              <w:t xml:space="preserve">Kui detailplaneeringut ei esitata </w:t>
            </w:r>
            <w:r w:rsidR="00AD68EB">
              <w:rPr>
                <w:rFonts w:ascii="Times New Roman" w:hAnsi="Times New Roman" w:cs="Times New Roman"/>
                <w:sz w:val="24"/>
                <w:szCs w:val="24"/>
              </w:rPr>
              <w:t xml:space="preserve">kohalikule </w:t>
            </w:r>
            <w:r>
              <w:rPr>
                <w:rFonts w:ascii="Times New Roman" w:hAnsi="Times New Roman" w:cs="Times New Roman"/>
                <w:sz w:val="24"/>
                <w:szCs w:val="24"/>
              </w:rPr>
              <w:t>omavalitsusele</w:t>
            </w:r>
            <w:r w:rsidR="00B2379D">
              <w:rPr>
                <w:rFonts w:ascii="Times New Roman" w:hAnsi="Times New Roman" w:cs="Times New Roman"/>
                <w:sz w:val="24"/>
                <w:szCs w:val="24"/>
              </w:rPr>
              <w:t xml:space="preserve"> vastuvõtmiseks</w:t>
            </w:r>
            <w:r>
              <w:rPr>
                <w:rFonts w:ascii="Times New Roman" w:hAnsi="Times New Roman" w:cs="Times New Roman"/>
                <w:sz w:val="24"/>
                <w:szCs w:val="24"/>
              </w:rPr>
              <w:t xml:space="preserve"> kahe aasta jooksul planeeringu algatamisest arvates, siis</w:t>
            </w:r>
            <w:r w:rsidR="00DE3BCE">
              <w:rPr>
                <w:rFonts w:ascii="Times New Roman" w:hAnsi="Times New Roman" w:cs="Times New Roman"/>
                <w:sz w:val="24"/>
                <w:szCs w:val="24"/>
              </w:rPr>
              <w:t xml:space="preserve"> </w:t>
            </w:r>
            <w:r w:rsidR="001B2429">
              <w:rPr>
                <w:rFonts w:ascii="Times New Roman" w:hAnsi="Times New Roman" w:cs="Times New Roman"/>
                <w:sz w:val="24"/>
                <w:szCs w:val="24"/>
              </w:rPr>
              <w:t>peab planeeringu koostamisest huvitatud isik</w:t>
            </w:r>
            <w:r w:rsidR="00892000">
              <w:rPr>
                <w:rFonts w:ascii="Times New Roman" w:hAnsi="Times New Roman" w:cs="Times New Roman"/>
                <w:sz w:val="24"/>
                <w:szCs w:val="24"/>
              </w:rPr>
              <w:t xml:space="preserve"> esitama</w:t>
            </w:r>
            <w:r w:rsidR="00AD68EB">
              <w:rPr>
                <w:rFonts w:ascii="Times New Roman" w:hAnsi="Times New Roman" w:cs="Times New Roman"/>
                <w:sz w:val="24"/>
                <w:szCs w:val="24"/>
              </w:rPr>
              <w:t xml:space="preserve"> kohalikule</w:t>
            </w:r>
            <w:r w:rsidR="00892000">
              <w:rPr>
                <w:rFonts w:ascii="Times New Roman" w:hAnsi="Times New Roman" w:cs="Times New Roman"/>
                <w:sz w:val="24"/>
                <w:szCs w:val="24"/>
              </w:rPr>
              <w:t xml:space="preserve"> omavalitsusele taotluse </w:t>
            </w:r>
            <w:r w:rsidR="00024533">
              <w:rPr>
                <w:rFonts w:ascii="Times New Roman" w:hAnsi="Times New Roman" w:cs="Times New Roman"/>
                <w:sz w:val="24"/>
                <w:szCs w:val="24"/>
              </w:rPr>
              <w:t>lähteseiskohtade muutmise või täiendamis</w:t>
            </w:r>
            <w:r w:rsidR="00892000">
              <w:rPr>
                <w:rFonts w:ascii="Times New Roman" w:hAnsi="Times New Roman" w:cs="Times New Roman"/>
                <w:sz w:val="24"/>
                <w:szCs w:val="24"/>
              </w:rPr>
              <w:t>e vajaduse välja</w:t>
            </w:r>
            <w:r w:rsidR="000D738E">
              <w:rPr>
                <w:rFonts w:ascii="Times New Roman" w:hAnsi="Times New Roman" w:cs="Times New Roman"/>
                <w:sz w:val="24"/>
                <w:szCs w:val="24"/>
              </w:rPr>
              <w:t>s</w:t>
            </w:r>
            <w:r w:rsidR="00892000">
              <w:rPr>
                <w:rFonts w:ascii="Times New Roman" w:hAnsi="Times New Roman" w:cs="Times New Roman"/>
                <w:sz w:val="24"/>
                <w:szCs w:val="24"/>
              </w:rPr>
              <w:t>elgitamiseks</w:t>
            </w:r>
            <w:r w:rsidR="00024533">
              <w:rPr>
                <w:rFonts w:ascii="Times New Roman" w:hAnsi="Times New Roman" w:cs="Times New Roman"/>
                <w:sz w:val="24"/>
                <w:szCs w:val="24"/>
              </w:rPr>
              <w:t>.</w:t>
            </w:r>
          </w:p>
        </w:tc>
      </w:tr>
      <w:tr w:rsidR="0069031F" w14:paraId="42B843BB" w14:textId="77777777" w:rsidTr="0069031F">
        <w:tc>
          <w:tcPr>
            <w:tcW w:w="704" w:type="dxa"/>
          </w:tcPr>
          <w:p w14:paraId="6FAA3E76" w14:textId="15D921BB" w:rsidR="0069031F" w:rsidRDefault="00024533">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712B2BA0" w14:textId="2511E8BB" w:rsidR="0069031F" w:rsidRDefault="00A72B81">
            <w:pPr>
              <w:rPr>
                <w:rFonts w:ascii="Times New Roman" w:hAnsi="Times New Roman" w:cs="Times New Roman"/>
                <w:sz w:val="24"/>
                <w:szCs w:val="24"/>
              </w:rPr>
            </w:pPr>
            <w:r>
              <w:rPr>
                <w:rFonts w:ascii="Times New Roman" w:hAnsi="Times New Roman" w:cs="Times New Roman"/>
                <w:sz w:val="24"/>
                <w:szCs w:val="24"/>
              </w:rPr>
              <w:t>Koostöö valits</w:t>
            </w:r>
            <w:r w:rsidR="00912D84">
              <w:rPr>
                <w:rFonts w:ascii="Times New Roman" w:hAnsi="Times New Roman" w:cs="Times New Roman"/>
                <w:sz w:val="24"/>
                <w:szCs w:val="24"/>
              </w:rPr>
              <w:t>usasutustega</w:t>
            </w:r>
          </w:p>
        </w:tc>
        <w:tc>
          <w:tcPr>
            <w:tcW w:w="5806" w:type="dxa"/>
          </w:tcPr>
          <w:p w14:paraId="72FBA4E2" w14:textId="3AF1742D" w:rsidR="00F434C6" w:rsidRDefault="00F434C6" w:rsidP="00F434C6">
            <w:pPr>
              <w:jc w:val="both"/>
              <w:rPr>
                <w:rFonts w:ascii="Times New Roman" w:hAnsi="Times New Roman" w:cs="Times New Roman"/>
                <w:sz w:val="24"/>
                <w:szCs w:val="24"/>
              </w:rPr>
            </w:pPr>
            <w:r>
              <w:rPr>
                <w:rFonts w:ascii="Times New Roman" w:hAnsi="Times New Roman" w:cs="Times New Roman"/>
                <w:sz w:val="24"/>
                <w:szCs w:val="24"/>
              </w:rPr>
              <w:t>Detailplaneering koostatakse koostöös järgmiste asutustega:</w:t>
            </w:r>
          </w:p>
          <w:p w14:paraId="6D664C1D" w14:textId="5C12DBFF" w:rsidR="00F434C6" w:rsidRDefault="00F434C6" w:rsidP="00AD68EB">
            <w:pPr>
              <w:jc w:val="both"/>
              <w:rPr>
                <w:rFonts w:ascii="Times New Roman" w:hAnsi="Times New Roman" w:cs="Times New Roman"/>
                <w:sz w:val="24"/>
                <w:szCs w:val="24"/>
              </w:rPr>
            </w:pPr>
            <w:r>
              <w:rPr>
                <w:rFonts w:ascii="Times New Roman" w:hAnsi="Times New Roman" w:cs="Times New Roman"/>
                <w:sz w:val="24"/>
                <w:szCs w:val="24"/>
              </w:rPr>
              <w:t>*</w:t>
            </w:r>
            <w:r w:rsidR="00465E8B">
              <w:rPr>
                <w:rFonts w:ascii="Times New Roman" w:hAnsi="Times New Roman" w:cs="Times New Roman"/>
                <w:sz w:val="24"/>
                <w:szCs w:val="24"/>
              </w:rPr>
              <w:t xml:space="preserve"> Päästeamet;</w:t>
            </w:r>
          </w:p>
          <w:p w14:paraId="2CC53A47" w14:textId="775797E4" w:rsidR="00465E8B" w:rsidRDefault="00465E8B" w:rsidP="00AD68EB">
            <w:pPr>
              <w:jc w:val="both"/>
              <w:rPr>
                <w:rFonts w:ascii="Times New Roman" w:hAnsi="Times New Roman" w:cs="Times New Roman"/>
                <w:sz w:val="24"/>
                <w:szCs w:val="24"/>
              </w:rPr>
            </w:pPr>
            <w:r>
              <w:rPr>
                <w:rFonts w:ascii="Times New Roman" w:hAnsi="Times New Roman" w:cs="Times New Roman"/>
                <w:sz w:val="24"/>
                <w:szCs w:val="24"/>
              </w:rPr>
              <w:t>* Transpordiamet;</w:t>
            </w:r>
          </w:p>
          <w:p w14:paraId="20359595" w14:textId="0F49E96B" w:rsidR="00F434C6" w:rsidRDefault="00F434C6" w:rsidP="00AD68EB">
            <w:pPr>
              <w:jc w:val="both"/>
              <w:rPr>
                <w:rFonts w:ascii="Times New Roman" w:hAnsi="Times New Roman" w:cs="Times New Roman"/>
                <w:sz w:val="24"/>
                <w:szCs w:val="24"/>
              </w:rPr>
            </w:pPr>
            <w:r w:rsidRPr="0098510C">
              <w:rPr>
                <w:rFonts w:ascii="Times New Roman" w:hAnsi="Times New Roman" w:cs="Times New Roman"/>
                <w:sz w:val="24"/>
                <w:szCs w:val="24"/>
              </w:rPr>
              <w:t>*</w:t>
            </w:r>
            <w:r>
              <w:rPr>
                <w:rFonts w:ascii="Times New Roman" w:hAnsi="Times New Roman" w:cs="Times New Roman"/>
                <w:sz w:val="24"/>
                <w:szCs w:val="24"/>
              </w:rPr>
              <w:t xml:space="preserve"> Täiendavalt kaasatakse ametkondi, kui detailplaneeringu sisust nähtuvalt tekib selleks vajadus.</w:t>
            </w:r>
          </w:p>
        </w:tc>
      </w:tr>
      <w:tr w:rsidR="0069031F" w14:paraId="79545DF7" w14:textId="77777777" w:rsidTr="0069031F">
        <w:tc>
          <w:tcPr>
            <w:tcW w:w="704" w:type="dxa"/>
          </w:tcPr>
          <w:p w14:paraId="320B252A" w14:textId="7E3C0A12" w:rsidR="0069031F" w:rsidRDefault="00CB2A16">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552" w:type="dxa"/>
          </w:tcPr>
          <w:p w14:paraId="709D99FE" w14:textId="5564DE1C" w:rsidR="0069031F" w:rsidRDefault="00CB2A16">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4FD777BF" w14:textId="77777777" w:rsidR="00F434C6" w:rsidRPr="009A41B8" w:rsidRDefault="00F434C6" w:rsidP="00F434C6">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1819BF9E" w14:textId="77777777" w:rsidR="00F434C6" w:rsidRPr="009A41B8" w:rsidRDefault="00F434C6" w:rsidP="00F434C6">
            <w:pPr>
              <w:jc w:val="both"/>
              <w:rPr>
                <w:rFonts w:ascii="Times New Roman" w:hAnsi="Times New Roman" w:cs="Times New Roman"/>
                <w:sz w:val="24"/>
                <w:szCs w:val="24"/>
              </w:rPr>
            </w:pPr>
            <w:r w:rsidRPr="009A41B8">
              <w:rPr>
                <w:rFonts w:ascii="Times New Roman" w:hAnsi="Times New Roman" w:cs="Times New Roman"/>
                <w:sz w:val="24"/>
                <w:szCs w:val="24"/>
              </w:rPr>
              <w:t>*</w:t>
            </w:r>
            <w:r>
              <w:rPr>
                <w:rFonts w:ascii="Times New Roman" w:hAnsi="Times New Roman" w:cs="Times New Roman"/>
                <w:sz w:val="24"/>
                <w:szCs w:val="24"/>
              </w:rPr>
              <w:t xml:space="preserve"> T</w:t>
            </w:r>
            <w:r w:rsidRPr="009A41B8">
              <w:rPr>
                <w:rFonts w:ascii="Times New Roman" w:hAnsi="Times New Roman" w:cs="Times New Roman"/>
                <w:sz w:val="24"/>
                <w:szCs w:val="24"/>
              </w:rPr>
              <w:t>öö sisust nähtuvalt tehnovõrkude omanikud, kelle taristuga liitumisühendust kavandatakse või muudetakse;</w:t>
            </w:r>
          </w:p>
          <w:p w14:paraId="560FFB96" w14:textId="4E9714AE" w:rsidR="00F434C6" w:rsidRPr="00DF4A8B" w:rsidRDefault="00F434C6" w:rsidP="00F434C6">
            <w:pPr>
              <w:jc w:val="both"/>
              <w:rPr>
                <w:rFonts w:ascii="Times New Roman" w:hAnsi="Times New Roman" w:cs="Times New Roman"/>
                <w:sz w:val="24"/>
                <w:szCs w:val="24"/>
              </w:rPr>
            </w:pPr>
            <w:r w:rsidRPr="00DF4A8B">
              <w:rPr>
                <w:rFonts w:ascii="Times New Roman" w:hAnsi="Times New Roman" w:cs="Times New Roman"/>
                <w:sz w:val="24"/>
                <w:szCs w:val="24"/>
              </w:rPr>
              <w:t>*</w:t>
            </w:r>
            <w:r w:rsidR="00465E8B" w:rsidRPr="00DF4A8B">
              <w:rPr>
                <w:rFonts w:ascii="Times New Roman" w:hAnsi="Times New Roman" w:cs="Times New Roman"/>
                <w:sz w:val="24"/>
                <w:szCs w:val="24"/>
              </w:rPr>
              <w:t xml:space="preserve"> </w:t>
            </w:r>
            <w:r w:rsidR="00DE4903" w:rsidRPr="00DE4903">
              <w:rPr>
                <w:rFonts w:ascii="Times New Roman" w:hAnsi="Times New Roman" w:cs="Times New Roman"/>
                <w:sz w:val="24"/>
                <w:szCs w:val="24"/>
              </w:rPr>
              <w:t xml:space="preserve">71503:001:0123 </w:t>
            </w:r>
            <w:r w:rsidR="00465E8B" w:rsidRPr="00DF4A8B">
              <w:rPr>
                <w:rFonts w:ascii="Times New Roman" w:hAnsi="Times New Roman" w:cs="Times New Roman"/>
                <w:sz w:val="24"/>
                <w:szCs w:val="24"/>
              </w:rPr>
              <w:t>(</w:t>
            </w:r>
            <w:r w:rsidR="00DE4903">
              <w:rPr>
                <w:rFonts w:ascii="Times New Roman" w:hAnsi="Times New Roman" w:cs="Times New Roman"/>
                <w:sz w:val="24"/>
                <w:szCs w:val="24"/>
              </w:rPr>
              <w:t>Kuuse</w:t>
            </w:r>
            <w:r w:rsidR="00465E8B" w:rsidRPr="00DF4A8B">
              <w:rPr>
                <w:rFonts w:ascii="Times New Roman" w:hAnsi="Times New Roman" w:cs="Times New Roman"/>
                <w:sz w:val="24"/>
                <w:szCs w:val="24"/>
              </w:rPr>
              <w:t>);</w:t>
            </w:r>
          </w:p>
          <w:p w14:paraId="4FEE73E4" w14:textId="5BC35974" w:rsidR="00465E8B" w:rsidRDefault="00465E8B" w:rsidP="00F434C6">
            <w:pPr>
              <w:jc w:val="both"/>
              <w:rPr>
                <w:rFonts w:ascii="Times New Roman" w:hAnsi="Times New Roman" w:cs="Times New Roman"/>
                <w:sz w:val="24"/>
                <w:szCs w:val="24"/>
              </w:rPr>
            </w:pPr>
            <w:r w:rsidRPr="00DF4A8B">
              <w:rPr>
                <w:rFonts w:ascii="Times New Roman" w:hAnsi="Times New Roman" w:cs="Times New Roman"/>
                <w:sz w:val="24"/>
                <w:szCs w:val="24"/>
              </w:rPr>
              <w:t xml:space="preserve">* </w:t>
            </w:r>
            <w:r w:rsidR="00DE4903" w:rsidRPr="00DE4903">
              <w:rPr>
                <w:rFonts w:ascii="Times New Roman" w:hAnsi="Times New Roman" w:cs="Times New Roman"/>
                <w:sz w:val="24"/>
                <w:szCs w:val="24"/>
              </w:rPr>
              <w:t xml:space="preserve">71503:001:0188 </w:t>
            </w:r>
            <w:r w:rsidRPr="00DF4A8B">
              <w:rPr>
                <w:rFonts w:ascii="Times New Roman" w:hAnsi="Times New Roman" w:cs="Times New Roman"/>
                <w:sz w:val="24"/>
                <w:szCs w:val="24"/>
              </w:rPr>
              <w:t>(</w:t>
            </w:r>
            <w:r w:rsidR="00DE4903">
              <w:rPr>
                <w:rFonts w:ascii="Times New Roman" w:hAnsi="Times New Roman" w:cs="Times New Roman"/>
                <w:sz w:val="24"/>
                <w:szCs w:val="24"/>
              </w:rPr>
              <w:t>Saarepeedi park</w:t>
            </w:r>
            <w:r w:rsidRPr="00DF4A8B">
              <w:rPr>
                <w:rFonts w:ascii="Times New Roman" w:hAnsi="Times New Roman" w:cs="Times New Roman"/>
                <w:sz w:val="24"/>
                <w:szCs w:val="24"/>
              </w:rPr>
              <w:t>)</w:t>
            </w:r>
            <w:r w:rsidR="003B3701" w:rsidRPr="00DF4A8B">
              <w:rPr>
                <w:rFonts w:ascii="Times New Roman" w:hAnsi="Times New Roman" w:cs="Times New Roman"/>
                <w:sz w:val="24"/>
                <w:szCs w:val="24"/>
              </w:rPr>
              <w:t>;</w:t>
            </w:r>
          </w:p>
          <w:p w14:paraId="59844293" w14:textId="7DA54BCF" w:rsidR="00F434C6" w:rsidRDefault="00F434C6" w:rsidP="00F434C6">
            <w:pPr>
              <w:jc w:val="both"/>
              <w:rPr>
                <w:rFonts w:ascii="Times New Roman" w:hAnsi="Times New Roman" w:cs="Times New Roman"/>
                <w:sz w:val="24"/>
                <w:szCs w:val="24"/>
              </w:rPr>
            </w:pPr>
            <w:r w:rsidRPr="00DF4A8B">
              <w:rPr>
                <w:rFonts w:ascii="Times New Roman" w:hAnsi="Times New Roman" w:cs="Times New Roman"/>
                <w:sz w:val="24"/>
                <w:szCs w:val="24"/>
              </w:rPr>
              <w:t>*</w:t>
            </w:r>
            <w:r w:rsidR="00465E8B" w:rsidRPr="00DF4A8B">
              <w:rPr>
                <w:rFonts w:ascii="Times New Roman" w:hAnsi="Times New Roman" w:cs="Times New Roman"/>
                <w:sz w:val="24"/>
                <w:szCs w:val="24"/>
              </w:rPr>
              <w:t xml:space="preserve"> </w:t>
            </w:r>
            <w:r w:rsidR="00DE4903" w:rsidRPr="00DE4903">
              <w:rPr>
                <w:rFonts w:ascii="Times New Roman" w:hAnsi="Times New Roman" w:cs="Times New Roman"/>
                <w:sz w:val="24"/>
                <w:szCs w:val="24"/>
              </w:rPr>
              <w:t xml:space="preserve">89901:001:2431 </w:t>
            </w:r>
            <w:r w:rsidR="00465E8B" w:rsidRPr="00DF4A8B">
              <w:rPr>
                <w:rFonts w:ascii="Times New Roman" w:hAnsi="Times New Roman" w:cs="Times New Roman"/>
                <w:sz w:val="24"/>
                <w:szCs w:val="24"/>
              </w:rPr>
              <w:t>(</w:t>
            </w:r>
            <w:r w:rsidR="00DE4903">
              <w:rPr>
                <w:rFonts w:ascii="Times New Roman" w:hAnsi="Times New Roman" w:cs="Times New Roman"/>
                <w:sz w:val="24"/>
                <w:szCs w:val="24"/>
              </w:rPr>
              <w:t>Keskuse tee</w:t>
            </w:r>
            <w:r w:rsidR="00465E8B" w:rsidRPr="00DF4A8B">
              <w:rPr>
                <w:rFonts w:ascii="Times New Roman" w:hAnsi="Times New Roman" w:cs="Times New Roman"/>
                <w:sz w:val="24"/>
                <w:szCs w:val="24"/>
              </w:rPr>
              <w:t>)</w:t>
            </w:r>
            <w:r w:rsidR="003B3701" w:rsidRPr="00DF4A8B">
              <w:rPr>
                <w:rFonts w:ascii="Times New Roman" w:hAnsi="Times New Roman" w:cs="Times New Roman"/>
                <w:sz w:val="24"/>
                <w:szCs w:val="24"/>
              </w:rPr>
              <w:t>;</w:t>
            </w:r>
          </w:p>
          <w:p w14:paraId="7FA3F3EA" w14:textId="1CD3A5B6" w:rsidR="00D77DA8" w:rsidRDefault="00D77DA8"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00DE4903" w:rsidRPr="00DE4903">
              <w:rPr>
                <w:rFonts w:ascii="Times New Roman" w:hAnsi="Times New Roman" w:cs="Times New Roman"/>
                <w:sz w:val="24"/>
                <w:szCs w:val="24"/>
              </w:rPr>
              <w:t xml:space="preserve">71503:001:0200 </w:t>
            </w:r>
            <w:r>
              <w:rPr>
                <w:rFonts w:ascii="Times New Roman" w:hAnsi="Times New Roman" w:cs="Times New Roman"/>
                <w:sz w:val="24"/>
                <w:szCs w:val="24"/>
              </w:rPr>
              <w:t>(</w:t>
            </w:r>
            <w:r w:rsidR="00DE4903">
              <w:rPr>
                <w:rFonts w:ascii="Times New Roman" w:hAnsi="Times New Roman" w:cs="Times New Roman"/>
                <w:sz w:val="24"/>
                <w:szCs w:val="24"/>
              </w:rPr>
              <w:t>Videviku tee 1 a</w:t>
            </w:r>
            <w:r>
              <w:rPr>
                <w:rFonts w:ascii="Times New Roman" w:hAnsi="Times New Roman" w:cs="Times New Roman"/>
                <w:sz w:val="24"/>
                <w:szCs w:val="24"/>
              </w:rPr>
              <w:t>)</w:t>
            </w:r>
            <w:r w:rsidRPr="003B3701">
              <w:rPr>
                <w:rFonts w:ascii="Times New Roman" w:hAnsi="Times New Roman" w:cs="Times New Roman"/>
                <w:sz w:val="24"/>
                <w:szCs w:val="24"/>
              </w:rPr>
              <w:t>;</w:t>
            </w:r>
          </w:p>
          <w:p w14:paraId="03A6F823" w14:textId="5FD95FD9" w:rsidR="00DF4A8B" w:rsidRDefault="00DF4A8B" w:rsidP="00DF4A8B">
            <w:pPr>
              <w:jc w:val="both"/>
              <w:rPr>
                <w:rFonts w:ascii="Times New Roman" w:hAnsi="Times New Roman" w:cs="Times New Roman"/>
                <w:sz w:val="24"/>
                <w:szCs w:val="24"/>
              </w:rPr>
            </w:pPr>
            <w:r w:rsidRPr="00DF4A8B">
              <w:rPr>
                <w:rFonts w:ascii="Times New Roman" w:hAnsi="Times New Roman" w:cs="Times New Roman"/>
                <w:sz w:val="24"/>
                <w:szCs w:val="24"/>
              </w:rPr>
              <w:t xml:space="preserve">* </w:t>
            </w:r>
            <w:r w:rsidR="00DE4903" w:rsidRPr="00DE4903">
              <w:rPr>
                <w:rFonts w:ascii="Times New Roman" w:hAnsi="Times New Roman" w:cs="Times New Roman"/>
                <w:sz w:val="24"/>
                <w:szCs w:val="24"/>
              </w:rPr>
              <w:t xml:space="preserve">71503:001:0104 </w:t>
            </w:r>
            <w:r w:rsidRPr="00DF4A8B">
              <w:rPr>
                <w:rFonts w:ascii="Times New Roman" w:hAnsi="Times New Roman" w:cs="Times New Roman"/>
                <w:sz w:val="24"/>
                <w:szCs w:val="24"/>
              </w:rPr>
              <w:t>(</w:t>
            </w:r>
            <w:r w:rsidR="00DE4903">
              <w:rPr>
                <w:rFonts w:ascii="Times New Roman" w:hAnsi="Times New Roman" w:cs="Times New Roman"/>
                <w:sz w:val="24"/>
                <w:szCs w:val="24"/>
              </w:rPr>
              <w:t>Lõuna tee 1</w:t>
            </w:r>
            <w:r w:rsidRPr="00DF4A8B">
              <w:rPr>
                <w:rFonts w:ascii="Times New Roman" w:hAnsi="Times New Roman" w:cs="Times New Roman"/>
                <w:sz w:val="24"/>
                <w:szCs w:val="24"/>
              </w:rPr>
              <w:t>)</w:t>
            </w:r>
            <w:r w:rsidR="00EB75C9">
              <w:rPr>
                <w:rFonts w:ascii="Times New Roman" w:hAnsi="Times New Roman" w:cs="Times New Roman"/>
                <w:sz w:val="24"/>
                <w:szCs w:val="24"/>
              </w:rPr>
              <w:t>;</w:t>
            </w:r>
          </w:p>
          <w:p w14:paraId="494EE0BA" w14:textId="0B885594" w:rsidR="00A80808" w:rsidRDefault="00D77DA8"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00DE4903" w:rsidRPr="00DE4903">
              <w:rPr>
                <w:rFonts w:ascii="Times New Roman" w:hAnsi="Times New Roman" w:cs="Times New Roman"/>
                <w:sz w:val="24"/>
                <w:szCs w:val="24"/>
              </w:rPr>
              <w:t xml:space="preserve">71503:001:0103 </w:t>
            </w:r>
            <w:r>
              <w:rPr>
                <w:rFonts w:ascii="Times New Roman" w:hAnsi="Times New Roman" w:cs="Times New Roman"/>
                <w:sz w:val="24"/>
                <w:szCs w:val="24"/>
              </w:rPr>
              <w:t>(</w:t>
            </w:r>
            <w:r w:rsidR="00DE4903">
              <w:rPr>
                <w:rFonts w:ascii="Times New Roman" w:hAnsi="Times New Roman" w:cs="Times New Roman"/>
                <w:sz w:val="24"/>
                <w:szCs w:val="24"/>
              </w:rPr>
              <w:t>Keskuse tee 1</w:t>
            </w:r>
            <w:r>
              <w:rPr>
                <w:rFonts w:ascii="Times New Roman" w:hAnsi="Times New Roman" w:cs="Times New Roman"/>
                <w:sz w:val="24"/>
                <w:szCs w:val="24"/>
              </w:rPr>
              <w:t>)</w:t>
            </w:r>
            <w:r w:rsidRPr="003B3701">
              <w:rPr>
                <w:rFonts w:ascii="Times New Roman" w:hAnsi="Times New Roman" w:cs="Times New Roman"/>
                <w:sz w:val="24"/>
                <w:szCs w:val="24"/>
              </w:rPr>
              <w:t>;</w:t>
            </w:r>
          </w:p>
          <w:p w14:paraId="5093B9AA" w14:textId="0DABC04F" w:rsidR="00D77DA8" w:rsidRPr="00DF4A8B" w:rsidRDefault="00D77DA8"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00A80808" w:rsidRPr="00A80808">
              <w:rPr>
                <w:rFonts w:ascii="Times New Roman" w:hAnsi="Times New Roman" w:cs="Times New Roman"/>
                <w:sz w:val="24"/>
                <w:szCs w:val="24"/>
              </w:rPr>
              <w:t xml:space="preserve">71503:001:0185 </w:t>
            </w:r>
            <w:r>
              <w:rPr>
                <w:rFonts w:ascii="Times New Roman" w:hAnsi="Times New Roman" w:cs="Times New Roman"/>
                <w:sz w:val="24"/>
                <w:szCs w:val="24"/>
              </w:rPr>
              <w:t>(</w:t>
            </w:r>
            <w:r w:rsidR="00A80808">
              <w:rPr>
                <w:rFonts w:ascii="Times New Roman" w:hAnsi="Times New Roman" w:cs="Times New Roman"/>
                <w:sz w:val="24"/>
                <w:szCs w:val="24"/>
              </w:rPr>
              <w:t>metsa tee 1</w:t>
            </w:r>
            <w:r>
              <w:rPr>
                <w:rFonts w:ascii="Times New Roman" w:hAnsi="Times New Roman" w:cs="Times New Roman"/>
                <w:sz w:val="24"/>
                <w:szCs w:val="24"/>
              </w:rPr>
              <w:t>)</w:t>
            </w:r>
            <w:r w:rsidRPr="003B3701">
              <w:rPr>
                <w:rFonts w:ascii="Times New Roman" w:hAnsi="Times New Roman" w:cs="Times New Roman"/>
                <w:sz w:val="24"/>
                <w:szCs w:val="24"/>
              </w:rPr>
              <w:t>;</w:t>
            </w:r>
          </w:p>
          <w:p w14:paraId="6AB4DA07" w14:textId="3A6AF3A0" w:rsidR="00DF4A8B" w:rsidRDefault="00DF4A8B"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00A80808" w:rsidRPr="00A80808">
              <w:rPr>
                <w:rFonts w:ascii="Times New Roman" w:hAnsi="Times New Roman" w:cs="Times New Roman"/>
                <w:sz w:val="24"/>
                <w:szCs w:val="24"/>
              </w:rPr>
              <w:t xml:space="preserve">71503:001:0570 </w:t>
            </w:r>
            <w:r>
              <w:rPr>
                <w:rFonts w:ascii="Times New Roman" w:hAnsi="Times New Roman" w:cs="Times New Roman"/>
                <w:sz w:val="24"/>
                <w:szCs w:val="24"/>
              </w:rPr>
              <w:t>(</w:t>
            </w:r>
            <w:r w:rsidR="00A80808">
              <w:rPr>
                <w:rFonts w:ascii="Times New Roman" w:hAnsi="Times New Roman" w:cs="Times New Roman"/>
                <w:sz w:val="24"/>
                <w:szCs w:val="24"/>
              </w:rPr>
              <w:t>Keskuse tee 6</w:t>
            </w:r>
            <w:r>
              <w:rPr>
                <w:rFonts w:ascii="Times New Roman" w:hAnsi="Times New Roman" w:cs="Times New Roman"/>
                <w:sz w:val="24"/>
                <w:szCs w:val="24"/>
              </w:rPr>
              <w:t>)</w:t>
            </w:r>
            <w:r w:rsidR="00EB75C9">
              <w:rPr>
                <w:rFonts w:ascii="Times New Roman" w:hAnsi="Times New Roman" w:cs="Times New Roman"/>
                <w:sz w:val="24"/>
                <w:szCs w:val="24"/>
              </w:rPr>
              <w:t>;</w:t>
            </w:r>
          </w:p>
          <w:p w14:paraId="1DABD3F1" w14:textId="3B61944E" w:rsidR="00CE1C01" w:rsidRDefault="00CE1C01"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Pr="00CE1C01">
              <w:rPr>
                <w:rFonts w:ascii="Times New Roman" w:hAnsi="Times New Roman" w:cs="Times New Roman"/>
                <w:sz w:val="24"/>
                <w:szCs w:val="24"/>
              </w:rPr>
              <w:t>71503:001:0124</w:t>
            </w:r>
            <w:r>
              <w:rPr>
                <w:rFonts w:ascii="Times New Roman" w:hAnsi="Times New Roman" w:cs="Times New Roman"/>
                <w:sz w:val="24"/>
                <w:szCs w:val="24"/>
              </w:rPr>
              <w:t xml:space="preserve"> (Paju);</w:t>
            </w:r>
          </w:p>
          <w:p w14:paraId="52B368EC" w14:textId="2F00DC04" w:rsidR="00F434C6" w:rsidRDefault="00465E8B" w:rsidP="00F434C6">
            <w:pPr>
              <w:jc w:val="both"/>
              <w:rPr>
                <w:rFonts w:ascii="Times New Roman" w:hAnsi="Times New Roman" w:cs="Times New Roman"/>
                <w:sz w:val="24"/>
                <w:szCs w:val="24"/>
              </w:rPr>
            </w:pPr>
            <w:r>
              <w:rPr>
                <w:rFonts w:ascii="Times New Roman" w:hAnsi="Times New Roman" w:cs="Times New Roman"/>
                <w:sz w:val="24"/>
                <w:szCs w:val="24"/>
              </w:rPr>
              <w:t>*</w:t>
            </w:r>
            <w:r w:rsidR="00DE4903">
              <w:rPr>
                <w:rFonts w:ascii="Times New Roman" w:hAnsi="Times New Roman" w:cs="Times New Roman"/>
                <w:sz w:val="24"/>
                <w:szCs w:val="24"/>
              </w:rPr>
              <w:t xml:space="preserve"> Telia Eesti AS</w:t>
            </w:r>
            <w:r w:rsidR="003B3701" w:rsidRPr="003B3701">
              <w:rPr>
                <w:rFonts w:ascii="Times New Roman" w:hAnsi="Times New Roman" w:cs="Times New Roman"/>
                <w:sz w:val="24"/>
                <w:szCs w:val="24"/>
              </w:rPr>
              <w:t>;</w:t>
            </w:r>
          </w:p>
          <w:p w14:paraId="1E2A81C0" w14:textId="38B8287A" w:rsidR="00F434C6" w:rsidRDefault="00F434C6" w:rsidP="00F434C6">
            <w:pPr>
              <w:jc w:val="both"/>
              <w:rPr>
                <w:rFonts w:ascii="Times New Roman" w:hAnsi="Times New Roman" w:cs="Times New Roman"/>
                <w:sz w:val="24"/>
                <w:szCs w:val="24"/>
              </w:rPr>
            </w:pPr>
            <w:r>
              <w:rPr>
                <w:rFonts w:ascii="Times New Roman" w:hAnsi="Times New Roman" w:cs="Times New Roman"/>
                <w:sz w:val="24"/>
                <w:szCs w:val="24"/>
              </w:rPr>
              <w:t>*</w:t>
            </w:r>
            <w:r w:rsidR="00465E8B">
              <w:rPr>
                <w:rFonts w:ascii="Times New Roman" w:hAnsi="Times New Roman" w:cs="Times New Roman"/>
                <w:sz w:val="24"/>
                <w:szCs w:val="24"/>
              </w:rPr>
              <w:t xml:space="preserve"> </w:t>
            </w:r>
            <w:r w:rsidR="00350882">
              <w:rPr>
                <w:rFonts w:ascii="Times New Roman" w:hAnsi="Times New Roman" w:cs="Times New Roman"/>
                <w:sz w:val="24"/>
                <w:szCs w:val="24"/>
              </w:rPr>
              <w:t>Elektrilevi OÜ;</w:t>
            </w:r>
          </w:p>
          <w:p w14:paraId="69298807" w14:textId="3FEB3E65" w:rsidR="0069031F" w:rsidRDefault="00F434C6" w:rsidP="00AD68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pPr>
        <w:rPr>
          <w:rFonts w:ascii="Times New Roman" w:hAnsi="Times New Roman" w:cs="Times New Roman"/>
          <w:sz w:val="24"/>
          <w:szCs w:val="24"/>
        </w:rPr>
      </w:pPr>
    </w:p>
    <w:sectPr w:rsidR="004A3533" w:rsidRPr="00A345C2" w:rsidSect="00AD68EB">
      <w:headerReference w:type="even" r:id="rId7"/>
      <w:headerReference w:type="default" r:id="rId8"/>
      <w:footerReference w:type="even" r:id="rId9"/>
      <w:footerReference w:type="default" r:id="rId10"/>
      <w:headerReference w:type="first" r:id="rId11"/>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9BFD" w14:textId="77777777" w:rsidR="00E17162" w:rsidRDefault="00E17162" w:rsidP="00BF01CC">
      <w:pPr>
        <w:spacing w:after="0" w:line="240" w:lineRule="auto"/>
      </w:pPr>
      <w:r>
        <w:separator/>
      </w:r>
    </w:p>
  </w:endnote>
  <w:endnote w:type="continuationSeparator" w:id="0">
    <w:p w14:paraId="7EA23302" w14:textId="77777777" w:rsidR="00E17162" w:rsidRDefault="00E17162" w:rsidP="00BF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D500" w14:textId="77777777" w:rsidR="004702F8" w:rsidRDefault="004702F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7D43" w14:textId="77777777" w:rsidR="004702F8" w:rsidRDefault="004702F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0966" w14:textId="77777777" w:rsidR="004702F8" w:rsidRDefault="004702F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0670" w14:textId="77777777" w:rsidR="00E17162" w:rsidRDefault="00E17162" w:rsidP="00BF01CC">
      <w:pPr>
        <w:spacing w:after="0" w:line="240" w:lineRule="auto"/>
      </w:pPr>
      <w:r>
        <w:separator/>
      </w:r>
    </w:p>
  </w:footnote>
  <w:footnote w:type="continuationSeparator" w:id="0">
    <w:p w14:paraId="488B607B" w14:textId="77777777" w:rsidR="00E17162" w:rsidRDefault="00E17162" w:rsidP="00BF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A6B6" w14:textId="77777777" w:rsidR="004702F8" w:rsidRDefault="004702F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FA9B" w14:textId="77777777" w:rsidR="00BF01CC" w:rsidRPr="004702F8" w:rsidRDefault="00BF01CC" w:rsidP="004702F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9354"/>
    </w:tblGrid>
    <w:tr w:rsidR="00AD68EB" w14:paraId="649299DA" w14:textId="77777777" w:rsidTr="00F34291">
      <w:trPr>
        <w:trHeight w:val="720"/>
      </w:trPr>
      <w:tc>
        <w:tcPr>
          <w:tcW w:w="1666" w:type="pct"/>
        </w:tcPr>
        <w:p w14:paraId="79CDD628" w14:textId="77777777" w:rsidR="00AD68EB" w:rsidRPr="009D0AAB" w:rsidRDefault="00AD68EB" w:rsidP="00AD68E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689DBC35" w14:textId="08B7BAC4" w:rsidR="00AD68EB" w:rsidRPr="009D0AAB" w:rsidRDefault="00AD68EB" w:rsidP="00C027E4">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Pr>
              <w:rFonts w:ascii="Times New Roman" w:hAnsi="Times New Roman" w:cs="Times New Roman"/>
              <w:sz w:val="20"/>
              <w:szCs w:val="20"/>
            </w:rPr>
            <w:t xml:space="preserve">alitsuse </w:t>
          </w:r>
          <w:r w:rsidR="00CF5659">
            <w:rPr>
              <w:rFonts w:ascii="Times New Roman" w:hAnsi="Times New Roman" w:cs="Times New Roman"/>
              <w:sz w:val="20"/>
              <w:szCs w:val="20"/>
            </w:rPr>
            <w:t>01.07.</w:t>
          </w:r>
          <w:r w:rsidRPr="009D0AAB">
            <w:rPr>
              <w:rFonts w:ascii="Times New Roman" w:hAnsi="Times New Roman" w:cs="Times New Roman"/>
              <w:sz w:val="20"/>
              <w:szCs w:val="20"/>
            </w:rPr>
            <w:t>20</w:t>
          </w:r>
          <w:r>
            <w:rPr>
              <w:rFonts w:ascii="Times New Roman" w:hAnsi="Times New Roman" w:cs="Times New Roman"/>
              <w:sz w:val="20"/>
              <w:szCs w:val="20"/>
            </w:rPr>
            <w:t>2</w:t>
          </w:r>
          <w:r w:rsidR="00C027E4">
            <w:rPr>
              <w:rFonts w:ascii="Times New Roman" w:hAnsi="Times New Roman" w:cs="Times New Roman"/>
              <w:sz w:val="20"/>
              <w:szCs w:val="20"/>
            </w:rPr>
            <w:t>5</w:t>
          </w:r>
        </w:p>
        <w:p w14:paraId="064A2AE1" w14:textId="3124CB98" w:rsidR="00AD68EB" w:rsidRPr="009D0AAB" w:rsidRDefault="00AD68EB" w:rsidP="00AD68EB">
          <w:pPr>
            <w:pStyle w:val="Pis"/>
            <w:jc w:val="right"/>
            <w:rPr>
              <w:rFonts w:ascii="Times New Roman" w:hAnsi="Times New Roman" w:cs="Times New Roman"/>
              <w:sz w:val="20"/>
              <w:szCs w:val="20"/>
            </w:rPr>
          </w:pPr>
          <w:r>
            <w:rPr>
              <w:rFonts w:ascii="Times New Roman" w:hAnsi="Times New Roman" w:cs="Times New Roman"/>
              <w:sz w:val="20"/>
              <w:szCs w:val="20"/>
            </w:rPr>
            <w:t>korralduse</w:t>
          </w:r>
          <w:r w:rsidRPr="009D0AAB">
            <w:rPr>
              <w:rFonts w:ascii="Times New Roman" w:hAnsi="Times New Roman" w:cs="Times New Roman"/>
              <w:sz w:val="20"/>
              <w:szCs w:val="20"/>
            </w:rPr>
            <w:t xml:space="preserve"> nr </w:t>
          </w:r>
          <w:r w:rsidR="004702F8">
            <w:rPr>
              <w:rFonts w:ascii="Times New Roman" w:hAnsi="Times New Roman" w:cs="Times New Roman"/>
              <w:sz w:val="20"/>
              <w:szCs w:val="20"/>
            </w:rPr>
            <w:t>262</w:t>
          </w:r>
          <w:r w:rsidRPr="009D0AAB">
            <w:rPr>
              <w:rFonts w:ascii="Times New Roman" w:hAnsi="Times New Roman" w:cs="Times New Roman"/>
              <w:sz w:val="20"/>
              <w:szCs w:val="20"/>
            </w:rPr>
            <w:t xml:space="preserve"> juurde</w:t>
          </w:r>
        </w:p>
        <w:p w14:paraId="665BA33F" w14:textId="77777777" w:rsidR="00AD68EB" w:rsidRDefault="00AD68EB" w:rsidP="00AD68EB">
          <w:pPr>
            <w:pStyle w:val="Pis"/>
            <w:jc w:val="right"/>
            <w:rPr>
              <w:color w:val="4472C4" w:themeColor="accent1"/>
            </w:rPr>
          </w:pPr>
        </w:p>
      </w:tc>
    </w:tr>
  </w:tbl>
  <w:p w14:paraId="5EAAD226" w14:textId="77777777" w:rsidR="00AD68EB" w:rsidRDefault="00AD68EB" w:rsidP="00AD68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45B1ED1"/>
    <w:multiLevelType w:val="hybridMultilevel"/>
    <w:tmpl w:val="D0C83C0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725B4AA3"/>
    <w:multiLevelType w:val="hybridMultilevel"/>
    <w:tmpl w:val="201EA8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861EDA"/>
    <w:multiLevelType w:val="multilevel"/>
    <w:tmpl w:val="A5E6F1B2"/>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16cid:durableId="626787703">
    <w:abstractNumId w:val="0"/>
  </w:num>
  <w:num w:numId="2" w16cid:durableId="1142625155">
    <w:abstractNumId w:val="3"/>
  </w:num>
  <w:num w:numId="3" w16cid:durableId="647133618">
    <w:abstractNumId w:val="4"/>
  </w:num>
  <w:num w:numId="4" w16cid:durableId="268440192">
    <w:abstractNumId w:val="2"/>
  </w:num>
  <w:num w:numId="5" w16cid:durableId="185568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3A1F"/>
    <w:rsid w:val="0001278A"/>
    <w:rsid w:val="00013D61"/>
    <w:rsid w:val="00024533"/>
    <w:rsid w:val="000300E0"/>
    <w:rsid w:val="000311A2"/>
    <w:rsid w:val="000567C0"/>
    <w:rsid w:val="00061832"/>
    <w:rsid w:val="00071093"/>
    <w:rsid w:val="00075670"/>
    <w:rsid w:val="00090C2C"/>
    <w:rsid w:val="000917FD"/>
    <w:rsid w:val="00094BF3"/>
    <w:rsid w:val="000C2F3C"/>
    <w:rsid w:val="000D0DA2"/>
    <w:rsid w:val="000D738E"/>
    <w:rsid w:val="000F2537"/>
    <w:rsid w:val="000F3FB9"/>
    <w:rsid w:val="000F5337"/>
    <w:rsid w:val="00101326"/>
    <w:rsid w:val="00102A49"/>
    <w:rsid w:val="0011091F"/>
    <w:rsid w:val="00111A61"/>
    <w:rsid w:val="0012156B"/>
    <w:rsid w:val="001229A6"/>
    <w:rsid w:val="0014458C"/>
    <w:rsid w:val="00144ADF"/>
    <w:rsid w:val="00171ADE"/>
    <w:rsid w:val="00181884"/>
    <w:rsid w:val="00182881"/>
    <w:rsid w:val="0018542B"/>
    <w:rsid w:val="00185C43"/>
    <w:rsid w:val="00191837"/>
    <w:rsid w:val="00192D3F"/>
    <w:rsid w:val="00195058"/>
    <w:rsid w:val="00195C9D"/>
    <w:rsid w:val="0019736C"/>
    <w:rsid w:val="001B2429"/>
    <w:rsid w:val="001B3F6D"/>
    <w:rsid w:val="001C369E"/>
    <w:rsid w:val="001D3A24"/>
    <w:rsid w:val="001E0ECE"/>
    <w:rsid w:val="001E1732"/>
    <w:rsid w:val="001E3674"/>
    <w:rsid w:val="001F4F02"/>
    <w:rsid w:val="00203B04"/>
    <w:rsid w:val="00222B16"/>
    <w:rsid w:val="0022397E"/>
    <w:rsid w:val="00223E00"/>
    <w:rsid w:val="0022532A"/>
    <w:rsid w:val="002255A8"/>
    <w:rsid w:val="00234432"/>
    <w:rsid w:val="00242A59"/>
    <w:rsid w:val="00252F1E"/>
    <w:rsid w:val="00255E40"/>
    <w:rsid w:val="0026373E"/>
    <w:rsid w:val="00265478"/>
    <w:rsid w:val="002712FA"/>
    <w:rsid w:val="0027539F"/>
    <w:rsid w:val="00295610"/>
    <w:rsid w:val="00296C9A"/>
    <w:rsid w:val="002B0637"/>
    <w:rsid w:val="002B27FB"/>
    <w:rsid w:val="002D5417"/>
    <w:rsid w:val="002D5909"/>
    <w:rsid w:val="002E6EFB"/>
    <w:rsid w:val="002E6FE3"/>
    <w:rsid w:val="002F511D"/>
    <w:rsid w:val="002F5DE3"/>
    <w:rsid w:val="002F6730"/>
    <w:rsid w:val="00312C3E"/>
    <w:rsid w:val="00313F78"/>
    <w:rsid w:val="00325695"/>
    <w:rsid w:val="00327F1E"/>
    <w:rsid w:val="003311AA"/>
    <w:rsid w:val="003337AD"/>
    <w:rsid w:val="003376DD"/>
    <w:rsid w:val="00350882"/>
    <w:rsid w:val="00355739"/>
    <w:rsid w:val="00370CAF"/>
    <w:rsid w:val="00375F41"/>
    <w:rsid w:val="0038466C"/>
    <w:rsid w:val="003910B8"/>
    <w:rsid w:val="003934D5"/>
    <w:rsid w:val="003B35AC"/>
    <w:rsid w:val="003B3701"/>
    <w:rsid w:val="003C024E"/>
    <w:rsid w:val="003C6F4A"/>
    <w:rsid w:val="003D4BCB"/>
    <w:rsid w:val="003D7B02"/>
    <w:rsid w:val="003E1009"/>
    <w:rsid w:val="003E3330"/>
    <w:rsid w:val="003E6730"/>
    <w:rsid w:val="003F1C13"/>
    <w:rsid w:val="003F38F3"/>
    <w:rsid w:val="003F6CC4"/>
    <w:rsid w:val="00405288"/>
    <w:rsid w:val="00406FDA"/>
    <w:rsid w:val="00407365"/>
    <w:rsid w:val="00421420"/>
    <w:rsid w:val="00423B00"/>
    <w:rsid w:val="00431B3C"/>
    <w:rsid w:val="004354E9"/>
    <w:rsid w:val="00437B1B"/>
    <w:rsid w:val="00454988"/>
    <w:rsid w:val="00465E8B"/>
    <w:rsid w:val="004702F8"/>
    <w:rsid w:val="004713CE"/>
    <w:rsid w:val="0048546C"/>
    <w:rsid w:val="00485631"/>
    <w:rsid w:val="0049067D"/>
    <w:rsid w:val="004A18D6"/>
    <w:rsid w:val="004A3533"/>
    <w:rsid w:val="004B1258"/>
    <w:rsid w:val="004B5DF7"/>
    <w:rsid w:val="004C60BD"/>
    <w:rsid w:val="004C7B0F"/>
    <w:rsid w:val="004F16A4"/>
    <w:rsid w:val="004F30BF"/>
    <w:rsid w:val="004F40AC"/>
    <w:rsid w:val="004F6790"/>
    <w:rsid w:val="00515DEE"/>
    <w:rsid w:val="0051773A"/>
    <w:rsid w:val="00542E4B"/>
    <w:rsid w:val="0054427D"/>
    <w:rsid w:val="00544B27"/>
    <w:rsid w:val="005631A0"/>
    <w:rsid w:val="0056567A"/>
    <w:rsid w:val="0056632C"/>
    <w:rsid w:val="005712BF"/>
    <w:rsid w:val="00582827"/>
    <w:rsid w:val="005A6796"/>
    <w:rsid w:val="005B0079"/>
    <w:rsid w:val="005B45B8"/>
    <w:rsid w:val="005B5811"/>
    <w:rsid w:val="005C1A26"/>
    <w:rsid w:val="005D166C"/>
    <w:rsid w:val="005F7F31"/>
    <w:rsid w:val="00601BAD"/>
    <w:rsid w:val="006225E2"/>
    <w:rsid w:val="00625389"/>
    <w:rsid w:val="0063748B"/>
    <w:rsid w:val="006423C3"/>
    <w:rsid w:val="00644404"/>
    <w:rsid w:val="006515F1"/>
    <w:rsid w:val="0065684F"/>
    <w:rsid w:val="00664BFE"/>
    <w:rsid w:val="006666C8"/>
    <w:rsid w:val="00667C0D"/>
    <w:rsid w:val="00672A2A"/>
    <w:rsid w:val="00685507"/>
    <w:rsid w:val="006869DA"/>
    <w:rsid w:val="0069031F"/>
    <w:rsid w:val="0069059D"/>
    <w:rsid w:val="006A1112"/>
    <w:rsid w:val="006A2B14"/>
    <w:rsid w:val="006A64A0"/>
    <w:rsid w:val="006A6CF0"/>
    <w:rsid w:val="006A76BF"/>
    <w:rsid w:val="006B0512"/>
    <w:rsid w:val="006B110D"/>
    <w:rsid w:val="006C56B1"/>
    <w:rsid w:val="006D76EE"/>
    <w:rsid w:val="006E0131"/>
    <w:rsid w:val="006E1529"/>
    <w:rsid w:val="0070531C"/>
    <w:rsid w:val="007107B5"/>
    <w:rsid w:val="00716FF5"/>
    <w:rsid w:val="0072119F"/>
    <w:rsid w:val="00722530"/>
    <w:rsid w:val="007355D0"/>
    <w:rsid w:val="0074101A"/>
    <w:rsid w:val="007473CF"/>
    <w:rsid w:val="00755A97"/>
    <w:rsid w:val="00763EF1"/>
    <w:rsid w:val="00772896"/>
    <w:rsid w:val="00782431"/>
    <w:rsid w:val="00790329"/>
    <w:rsid w:val="007967A1"/>
    <w:rsid w:val="007B3179"/>
    <w:rsid w:val="007B32CA"/>
    <w:rsid w:val="007B4663"/>
    <w:rsid w:val="007B5032"/>
    <w:rsid w:val="007B5F7E"/>
    <w:rsid w:val="007C01CD"/>
    <w:rsid w:val="007E1E82"/>
    <w:rsid w:val="007E22D8"/>
    <w:rsid w:val="007E3B9E"/>
    <w:rsid w:val="007E5A51"/>
    <w:rsid w:val="007F4C48"/>
    <w:rsid w:val="00807210"/>
    <w:rsid w:val="008076BA"/>
    <w:rsid w:val="00812239"/>
    <w:rsid w:val="00833A0E"/>
    <w:rsid w:val="008547BF"/>
    <w:rsid w:val="0086017A"/>
    <w:rsid w:val="00862658"/>
    <w:rsid w:val="00864C5A"/>
    <w:rsid w:val="008667D3"/>
    <w:rsid w:val="0087094E"/>
    <w:rsid w:val="008748E5"/>
    <w:rsid w:val="00884A0F"/>
    <w:rsid w:val="00890424"/>
    <w:rsid w:val="008907C9"/>
    <w:rsid w:val="00892000"/>
    <w:rsid w:val="008B0B08"/>
    <w:rsid w:val="008B17D4"/>
    <w:rsid w:val="008B40E2"/>
    <w:rsid w:val="008C43FE"/>
    <w:rsid w:val="008D3A81"/>
    <w:rsid w:val="008D6CF4"/>
    <w:rsid w:val="008E0042"/>
    <w:rsid w:val="008E5643"/>
    <w:rsid w:val="00912D84"/>
    <w:rsid w:val="009407DE"/>
    <w:rsid w:val="0094481C"/>
    <w:rsid w:val="00953B4B"/>
    <w:rsid w:val="00957710"/>
    <w:rsid w:val="00962EA1"/>
    <w:rsid w:val="00971760"/>
    <w:rsid w:val="00975F95"/>
    <w:rsid w:val="00986FDB"/>
    <w:rsid w:val="0099221C"/>
    <w:rsid w:val="009A49E7"/>
    <w:rsid w:val="009A7FCD"/>
    <w:rsid w:val="009E694D"/>
    <w:rsid w:val="009F4150"/>
    <w:rsid w:val="009F5699"/>
    <w:rsid w:val="00A21D0E"/>
    <w:rsid w:val="00A23B43"/>
    <w:rsid w:val="00A345C2"/>
    <w:rsid w:val="00A37DF6"/>
    <w:rsid w:val="00A427F5"/>
    <w:rsid w:val="00A433ED"/>
    <w:rsid w:val="00A443B3"/>
    <w:rsid w:val="00A471F8"/>
    <w:rsid w:val="00A63F90"/>
    <w:rsid w:val="00A64857"/>
    <w:rsid w:val="00A70A49"/>
    <w:rsid w:val="00A72B81"/>
    <w:rsid w:val="00A767C4"/>
    <w:rsid w:val="00A80808"/>
    <w:rsid w:val="00A87A9A"/>
    <w:rsid w:val="00A94D56"/>
    <w:rsid w:val="00A9786B"/>
    <w:rsid w:val="00AB031B"/>
    <w:rsid w:val="00AB26E7"/>
    <w:rsid w:val="00AC5B19"/>
    <w:rsid w:val="00AD0CA7"/>
    <w:rsid w:val="00AD1DE1"/>
    <w:rsid w:val="00AD6411"/>
    <w:rsid w:val="00AD68EB"/>
    <w:rsid w:val="00AE4F08"/>
    <w:rsid w:val="00B01F63"/>
    <w:rsid w:val="00B02148"/>
    <w:rsid w:val="00B1029A"/>
    <w:rsid w:val="00B160A1"/>
    <w:rsid w:val="00B20C8B"/>
    <w:rsid w:val="00B21E29"/>
    <w:rsid w:val="00B2379D"/>
    <w:rsid w:val="00B319E4"/>
    <w:rsid w:val="00B33E99"/>
    <w:rsid w:val="00B36806"/>
    <w:rsid w:val="00B51409"/>
    <w:rsid w:val="00B56A3E"/>
    <w:rsid w:val="00B61A76"/>
    <w:rsid w:val="00B634E9"/>
    <w:rsid w:val="00B77201"/>
    <w:rsid w:val="00B846D6"/>
    <w:rsid w:val="00B904ED"/>
    <w:rsid w:val="00B91C6F"/>
    <w:rsid w:val="00B94CFA"/>
    <w:rsid w:val="00B97DFE"/>
    <w:rsid w:val="00BA4BC9"/>
    <w:rsid w:val="00BB1682"/>
    <w:rsid w:val="00BB3180"/>
    <w:rsid w:val="00BB399C"/>
    <w:rsid w:val="00BC5C12"/>
    <w:rsid w:val="00BD750D"/>
    <w:rsid w:val="00BE03E7"/>
    <w:rsid w:val="00BE33C5"/>
    <w:rsid w:val="00BE4C9F"/>
    <w:rsid w:val="00BF01CC"/>
    <w:rsid w:val="00BF6DEB"/>
    <w:rsid w:val="00C027E4"/>
    <w:rsid w:val="00C05C60"/>
    <w:rsid w:val="00C111B7"/>
    <w:rsid w:val="00C21E0D"/>
    <w:rsid w:val="00C23AF7"/>
    <w:rsid w:val="00C33163"/>
    <w:rsid w:val="00C35148"/>
    <w:rsid w:val="00C35A3C"/>
    <w:rsid w:val="00C36D9A"/>
    <w:rsid w:val="00C37843"/>
    <w:rsid w:val="00C51920"/>
    <w:rsid w:val="00C778B7"/>
    <w:rsid w:val="00C83789"/>
    <w:rsid w:val="00C861E5"/>
    <w:rsid w:val="00C97D98"/>
    <w:rsid w:val="00CA0176"/>
    <w:rsid w:val="00CA6A6A"/>
    <w:rsid w:val="00CB2A16"/>
    <w:rsid w:val="00CC7791"/>
    <w:rsid w:val="00CC7F06"/>
    <w:rsid w:val="00CD4C35"/>
    <w:rsid w:val="00CE1C01"/>
    <w:rsid w:val="00CE6027"/>
    <w:rsid w:val="00CF5659"/>
    <w:rsid w:val="00CF7726"/>
    <w:rsid w:val="00D33EAD"/>
    <w:rsid w:val="00D3518E"/>
    <w:rsid w:val="00D41A5B"/>
    <w:rsid w:val="00D41EC0"/>
    <w:rsid w:val="00D42381"/>
    <w:rsid w:val="00D43F4E"/>
    <w:rsid w:val="00D45AF9"/>
    <w:rsid w:val="00D72940"/>
    <w:rsid w:val="00D77DA8"/>
    <w:rsid w:val="00DA0C6F"/>
    <w:rsid w:val="00DB0556"/>
    <w:rsid w:val="00DB5D4D"/>
    <w:rsid w:val="00DB606D"/>
    <w:rsid w:val="00DC2E8B"/>
    <w:rsid w:val="00DE3BCE"/>
    <w:rsid w:val="00DE4903"/>
    <w:rsid w:val="00DF4A8B"/>
    <w:rsid w:val="00DF79F7"/>
    <w:rsid w:val="00E17162"/>
    <w:rsid w:val="00E209E9"/>
    <w:rsid w:val="00E23900"/>
    <w:rsid w:val="00E24AAB"/>
    <w:rsid w:val="00E25611"/>
    <w:rsid w:val="00E41960"/>
    <w:rsid w:val="00E65126"/>
    <w:rsid w:val="00E73FF2"/>
    <w:rsid w:val="00EA1792"/>
    <w:rsid w:val="00EB0964"/>
    <w:rsid w:val="00EB75C9"/>
    <w:rsid w:val="00EB7FE1"/>
    <w:rsid w:val="00ED1F2C"/>
    <w:rsid w:val="00ED72AE"/>
    <w:rsid w:val="00EE0AE9"/>
    <w:rsid w:val="00EE2A19"/>
    <w:rsid w:val="00EE4BF9"/>
    <w:rsid w:val="00EF12BD"/>
    <w:rsid w:val="00F007A3"/>
    <w:rsid w:val="00F203C5"/>
    <w:rsid w:val="00F20B6D"/>
    <w:rsid w:val="00F434C6"/>
    <w:rsid w:val="00F46192"/>
    <w:rsid w:val="00F54ECE"/>
    <w:rsid w:val="00F567E6"/>
    <w:rsid w:val="00F57EFE"/>
    <w:rsid w:val="00F84B39"/>
    <w:rsid w:val="00F8526F"/>
    <w:rsid w:val="00F92270"/>
    <w:rsid w:val="00FA56BC"/>
    <w:rsid w:val="00FB179D"/>
    <w:rsid w:val="00FB53AE"/>
    <w:rsid w:val="00FB566A"/>
    <w:rsid w:val="00FC2DAC"/>
    <w:rsid w:val="00FE13F9"/>
    <w:rsid w:val="00FE3163"/>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BF01CC"/>
    <w:pPr>
      <w:tabs>
        <w:tab w:val="center" w:pos="4536"/>
        <w:tab w:val="right" w:pos="9072"/>
      </w:tabs>
      <w:spacing w:after="0" w:line="240" w:lineRule="auto"/>
    </w:pPr>
  </w:style>
  <w:style w:type="character" w:customStyle="1" w:styleId="PisMrk">
    <w:name w:val="Päis Märk"/>
    <w:basedOn w:val="Liguvaikefont"/>
    <w:link w:val="Pis"/>
    <w:uiPriority w:val="99"/>
    <w:rsid w:val="00BF01CC"/>
  </w:style>
  <w:style w:type="paragraph" w:styleId="Jalus">
    <w:name w:val="footer"/>
    <w:basedOn w:val="Normaallaad"/>
    <w:link w:val="JalusMrk"/>
    <w:uiPriority w:val="99"/>
    <w:unhideWhenUsed/>
    <w:rsid w:val="00BF01CC"/>
    <w:pPr>
      <w:tabs>
        <w:tab w:val="center" w:pos="4536"/>
        <w:tab w:val="right" w:pos="9072"/>
      </w:tabs>
      <w:spacing w:after="0" w:line="240" w:lineRule="auto"/>
    </w:pPr>
  </w:style>
  <w:style w:type="character" w:customStyle="1" w:styleId="JalusMrk">
    <w:name w:val="Jalus Märk"/>
    <w:basedOn w:val="Liguvaikefont"/>
    <w:link w:val="Jalus"/>
    <w:uiPriority w:val="99"/>
    <w:rsid w:val="00BF01CC"/>
  </w:style>
  <w:style w:type="character" w:styleId="Kommentaariviide">
    <w:name w:val="annotation reference"/>
    <w:basedOn w:val="Liguvaikefont"/>
    <w:uiPriority w:val="99"/>
    <w:semiHidden/>
    <w:unhideWhenUsed/>
    <w:rsid w:val="00AD68EB"/>
    <w:rPr>
      <w:sz w:val="16"/>
      <w:szCs w:val="16"/>
    </w:rPr>
  </w:style>
  <w:style w:type="paragraph" w:styleId="Kommentaaritekst">
    <w:name w:val="annotation text"/>
    <w:basedOn w:val="Normaallaad"/>
    <w:link w:val="KommentaaritekstMrk"/>
    <w:uiPriority w:val="99"/>
    <w:unhideWhenUsed/>
    <w:rsid w:val="00AD68EB"/>
    <w:pPr>
      <w:spacing w:line="240" w:lineRule="auto"/>
    </w:pPr>
    <w:rPr>
      <w:sz w:val="20"/>
      <w:szCs w:val="20"/>
    </w:rPr>
  </w:style>
  <w:style w:type="character" w:customStyle="1" w:styleId="KommentaaritekstMrk">
    <w:name w:val="Kommentaari tekst Märk"/>
    <w:basedOn w:val="Liguvaikefont"/>
    <w:link w:val="Kommentaaritekst"/>
    <w:uiPriority w:val="99"/>
    <w:rsid w:val="00AD68EB"/>
    <w:rPr>
      <w:sz w:val="20"/>
      <w:szCs w:val="20"/>
    </w:rPr>
  </w:style>
  <w:style w:type="paragraph" w:styleId="Kommentaariteema">
    <w:name w:val="annotation subject"/>
    <w:basedOn w:val="Kommentaaritekst"/>
    <w:next w:val="Kommentaaritekst"/>
    <w:link w:val="KommentaariteemaMrk"/>
    <w:uiPriority w:val="99"/>
    <w:semiHidden/>
    <w:unhideWhenUsed/>
    <w:rsid w:val="00AD68EB"/>
    <w:rPr>
      <w:b/>
      <w:bCs/>
    </w:rPr>
  </w:style>
  <w:style w:type="character" w:customStyle="1" w:styleId="KommentaariteemaMrk">
    <w:name w:val="Kommentaari teema Märk"/>
    <w:basedOn w:val="KommentaaritekstMrk"/>
    <w:link w:val="Kommentaariteema"/>
    <w:uiPriority w:val="99"/>
    <w:semiHidden/>
    <w:rsid w:val="00AD6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1714">
      <w:bodyDiv w:val="1"/>
      <w:marLeft w:val="0"/>
      <w:marRight w:val="0"/>
      <w:marTop w:val="0"/>
      <w:marBottom w:val="0"/>
      <w:divBdr>
        <w:top w:val="none" w:sz="0" w:space="0" w:color="auto"/>
        <w:left w:val="none" w:sz="0" w:space="0" w:color="auto"/>
        <w:bottom w:val="none" w:sz="0" w:space="0" w:color="auto"/>
        <w:right w:val="none" w:sz="0" w:space="0" w:color="auto"/>
      </w:divBdr>
    </w:div>
    <w:div w:id="478151948">
      <w:bodyDiv w:val="1"/>
      <w:marLeft w:val="0"/>
      <w:marRight w:val="0"/>
      <w:marTop w:val="0"/>
      <w:marBottom w:val="0"/>
      <w:divBdr>
        <w:top w:val="none" w:sz="0" w:space="0" w:color="auto"/>
        <w:left w:val="none" w:sz="0" w:space="0" w:color="auto"/>
        <w:bottom w:val="none" w:sz="0" w:space="0" w:color="auto"/>
        <w:right w:val="none" w:sz="0" w:space="0" w:color="auto"/>
      </w:divBdr>
    </w:div>
    <w:div w:id="515657773">
      <w:bodyDiv w:val="1"/>
      <w:marLeft w:val="0"/>
      <w:marRight w:val="0"/>
      <w:marTop w:val="0"/>
      <w:marBottom w:val="0"/>
      <w:divBdr>
        <w:top w:val="none" w:sz="0" w:space="0" w:color="auto"/>
        <w:left w:val="none" w:sz="0" w:space="0" w:color="auto"/>
        <w:bottom w:val="none" w:sz="0" w:space="0" w:color="auto"/>
        <w:right w:val="none" w:sz="0" w:space="0" w:color="auto"/>
      </w:divBdr>
    </w:div>
    <w:div w:id="650212694">
      <w:bodyDiv w:val="1"/>
      <w:marLeft w:val="0"/>
      <w:marRight w:val="0"/>
      <w:marTop w:val="0"/>
      <w:marBottom w:val="0"/>
      <w:divBdr>
        <w:top w:val="none" w:sz="0" w:space="0" w:color="auto"/>
        <w:left w:val="none" w:sz="0" w:space="0" w:color="auto"/>
        <w:bottom w:val="none" w:sz="0" w:space="0" w:color="auto"/>
        <w:right w:val="none" w:sz="0" w:space="0" w:color="auto"/>
      </w:divBdr>
    </w:div>
    <w:div w:id="653409301">
      <w:bodyDiv w:val="1"/>
      <w:marLeft w:val="0"/>
      <w:marRight w:val="0"/>
      <w:marTop w:val="0"/>
      <w:marBottom w:val="0"/>
      <w:divBdr>
        <w:top w:val="none" w:sz="0" w:space="0" w:color="auto"/>
        <w:left w:val="none" w:sz="0" w:space="0" w:color="auto"/>
        <w:bottom w:val="none" w:sz="0" w:space="0" w:color="auto"/>
        <w:right w:val="none" w:sz="0" w:space="0" w:color="auto"/>
      </w:divBdr>
    </w:div>
    <w:div w:id="697042907">
      <w:bodyDiv w:val="1"/>
      <w:marLeft w:val="0"/>
      <w:marRight w:val="0"/>
      <w:marTop w:val="0"/>
      <w:marBottom w:val="0"/>
      <w:divBdr>
        <w:top w:val="none" w:sz="0" w:space="0" w:color="auto"/>
        <w:left w:val="none" w:sz="0" w:space="0" w:color="auto"/>
        <w:bottom w:val="none" w:sz="0" w:space="0" w:color="auto"/>
        <w:right w:val="none" w:sz="0" w:space="0" w:color="auto"/>
      </w:divBdr>
    </w:div>
    <w:div w:id="1354651081">
      <w:bodyDiv w:val="1"/>
      <w:marLeft w:val="0"/>
      <w:marRight w:val="0"/>
      <w:marTop w:val="0"/>
      <w:marBottom w:val="0"/>
      <w:divBdr>
        <w:top w:val="none" w:sz="0" w:space="0" w:color="auto"/>
        <w:left w:val="none" w:sz="0" w:space="0" w:color="auto"/>
        <w:bottom w:val="none" w:sz="0" w:space="0" w:color="auto"/>
        <w:right w:val="none" w:sz="0" w:space="0" w:color="auto"/>
      </w:divBdr>
    </w:div>
    <w:div w:id="1405687540">
      <w:bodyDiv w:val="1"/>
      <w:marLeft w:val="0"/>
      <w:marRight w:val="0"/>
      <w:marTop w:val="0"/>
      <w:marBottom w:val="0"/>
      <w:divBdr>
        <w:top w:val="none" w:sz="0" w:space="0" w:color="auto"/>
        <w:left w:val="none" w:sz="0" w:space="0" w:color="auto"/>
        <w:bottom w:val="none" w:sz="0" w:space="0" w:color="auto"/>
        <w:right w:val="none" w:sz="0" w:space="0" w:color="auto"/>
      </w:divBdr>
    </w:div>
    <w:div w:id="1546716726">
      <w:bodyDiv w:val="1"/>
      <w:marLeft w:val="0"/>
      <w:marRight w:val="0"/>
      <w:marTop w:val="0"/>
      <w:marBottom w:val="0"/>
      <w:divBdr>
        <w:top w:val="none" w:sz="0" w:space="0" w:color="auto"/>
        <w:left w:val="none" w:sz="0" w:space="0" w:color="auto"/>
        <w:bottom w:val="none" w:sz="0" w:space="0" w:color="auto"/>
        <w:right w:val="none" w:sz="0" w:space="0" w:color="auto"/>
      </w:divBdr>
    </w:div>
    <w:div w:id="21283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1168</Words>
  <Characters>6779</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10</cp:revision>
  <dcterms:created xsi:type="dcterms:W3CDTF">2025-06-09T12:44:00Z</dcterms:created>
  <dcterms:modified xsi:type="dcterms:W3CDTF">2025-07-01T08:42:00Z</dcterms:modified>
</cp:coreProperties>
</file>